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E555" w14:textId="36D20DB8" w:rsidR="00914D42" w:rsidRPr="002007BF" w:rsidRDefault="00A7592D" w:rsidP="00914D42">
      <w:pPr>
        <w:pStyle w:val="Heading1"/>
        <w:ind w:left="-993"/>
        <w:rPr>
          <w:rFonts w:ascii="Sassoon" w:hAnsi="Sassoon" w:cs="Arial"/>
          <w:b/>
          <w:sz w:val="24"/>
          <w:szCs w:val="24"/>
        </w:rPr>
      </w:pPr>
      <w:r w:rsidRPr="002007BF">
        <w:rPr>
          <w:rFonts w:ascii="Sassoon" w:hAnsi="Sassoon" w:cs="Arial"/>
          <w:b/>
          <w:sz w:val="24"/>
          <w:szCs w:val="24"/>
        </w:rPr>
        <w:t xml:space="preserve"> </w:t>
      </w:r>
      <w:r w:rsidR="00680938" w:rsidRPr="002007BF">
        <w:rPr>
          <w:rFonts w:ascii="Sassoon" w:hAnsi="Sassoon" w:cs="Arial"/>
          <w:b/>
          <w:noProof/>
          <w:sz w:val="24"/>
          <w:szCs w:val="24"/>
        </w:rPr>
        <w:drawing>
          <wp:inline distT="0" distB="0" distL="0" distR="0" wp14:anchorId="57F6A916" wp14:editId="2ECE2E46">
            <wp:extent cx="715010" cy="725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010" cy="725805"/>
                    </a:xfrm>
                    <a:prstGeom prst="rect">
                      <a:avLst/>
                    </a:prstGeom>
                    <a:noFill/>
                    <a:ln>
                      <a:noFill/>
                    </a:ln>
                  </pic:spPr>
                </pic:pic>
              </a:graphicData>
            </a:graphic>
          </wp:inline>
        </w:drawing>
      </w:r>
    </w:p>
    <w:p w14:paraId="3FF1F400" w14:textId="77777777" w:rsidR="00914D42" w:rsidRPr="002007BF" w:rsidRDefault="00914D42" w:rsidP="00914D42">
      <w:pPr>
        <w:pStyle w:val="Heading1"/>
        <w:ind w:left="-993"/>
        <w:rPr>
          <w:rFonts w:ascii="Sassoon" w:hAnsi="Sassoon" w:cs="Arial"/>
          <w:b/>
          <w:sz w:val="24"/>
          <w:szCs w:val="24"/>
        </w:rPr>
      </w:pPr>
    </w:p>
    <w:p w14:paraId="402A833C" w14:textId="37D01ED7" w:rsidR="00B71F6F" w:rsidRPr="002007BF" w:rsidRDefault="00B71F6F" w:rsidP="00914D42">
      <w:pPr>
        <w:pStyle w:val="Heading1"/>
        <w:rPr>
          <w:rFonts w:ascii="Sassoon" w:hAnsi="Sassoon" w:cs="Arial"/>
          <w:b/>
          <w:sz w:val="24"/>
          <w:szCs w:val="24"/>
          <w:u w:val="single"/>
        </w:rPr>
      </w:pPr>
      <w:r w:rsidRPr="002007BF">
        <w:rPr>
          <w:rFonts w:ascii="Sassoon" w:hAnsi="Sassoon" w:cs="Arial"/>
          <w:b/>
          <w:sz w:val="24"/>
          <w:szCs w:val="24"/>
          <w:u w:val="single"/>
        </w:rPr>
        <w:t>St Peter’s Catholic Primary School</w:t>
      </w:r>
    </w:p>
    <w:p w14:paraId="39F96977" w14:textId="77777777" w:rsidR="00B71F6F" w:rsidRPr="002007BF" w:rsidRDefault="00B71F6F">
      <w:pPr>
        <w:jc w:val="center"/>
        <w:rPr>
          <w:rFonts w:ascii="Sassoon" w:hAnsi="Sassoon" w:cs="Arial"/>
          <w:sz w:val="24"/>
          <w:szCs w:val="24"/>
        </w:rPr>
      </w:pPr>
    </w:p>
    <w:p w14:paraId="304FDDD0" w14:textId="0EB2DEE0" w:rsidR="00B71F6F" w:rsidRPr="002007BF" w:rsidRDefault="00521ECF" w:rsidP="00822C33">
      <w:pPr>
        <w:jc w:val="center"/>
        <w:rPr>
          <w:rFonts w:ascii="Sassoon" w:hAnsi="Sassoon" w:cs="Arial"/>
          <w:b/>
          <w:bCs/>
          <w:sz w:val="24"/>
          <w:szCs w:val="24"/>
          <w:u w:val="single"/>
        </w:rPr>
      </w:pPr>
      <w:r>
        <w:rPr>
          <w:rFonts w:ascii="Sassoon" w:hAnsi="Sassoon" w:cs="Arial"/>
          <w:b/>
          <w:bCs/>
          <w:sz w:val="24"/>
          <w:szCs w:val="24"/>
          <w:u w:val="single"/>
        </w:rPr>
        <w:t>Wraparound Care Club Policy</w:t>
      </w:r>
      <w:r w:rsidR="00F96348" w:rsidRPr="002007BF">
        <w:rPr>
          <w:rFonts w:ascii="Sassoon" w:hAnsi="Sassoon" w:cs="Arial"/>
          <w:b/>
          <w:sz w:val="24"/>
          <w:szCs w:val="24"/>
          <w:u w:val="single"/>
        </w:rPr>
        <w:t xml:space="preserve"> </w:t>
      </w:r>
      <w:r w:rsidR="00B93C7B">
        <w:rPr>
          <w:rFonts w:ascii="Sassoon" w:hAnsi="Sassoon" w:cs="Arial"/>
          <w:b/>
          <w:sz w:val="24"/>
          <w:szCs w:val="24"/>
          <w:u w:val="single"/>
        </w:rPr>
        <w:t xml:space="preserve">- </w:t>
      </w:r>
      <w:r w:rsidR="00F96348" w:rsidRPr="002007BF">
        <w:rPr>
          <w:rFonts w:ascii="Sassoon" w:hAnsi="Sassoon" w:cs="Arial"/>
          <w:b/>
          <w:sz w:val="24"/>
          <w:szCs w:val="24"/>
          <w:u w:val="single"/>
        </w:rPr>
        <w:t>Sep</w:t>
      </w:r>
      <w:r w:rsidR="00B93C7B">
        <w:rPr>
          <w:rFonts w:ascii="Sassoon" w:hAnsi="Sassoon" w:cs="Arial"/>
          <w:b/>
          <w:sz w:val="24"/>
          <w:szCs w:val="24"/>
          <w:u w:val="single"/>
        </w:rPr>
        <w:t>tember</w:t>
      </w:r>
      <w:r w:rsidR="00F96348" w:rsidRPr="002007BF">
        <w:rPr>
          <w:rFonts w:ascii="Sassoon" w:hAnsi="Sassoon" w:cs="Arial"/>
          <w:b/>
          <w:sz w:val="24"/>
          <w:szCs w:val="24"/>
          <w:u w:val="single"/>
        </w:rPr>
        <w:t xml:space="preserve"> 20</w:t>
      </w:r>
      <w:r w:rsidR="003E589B" w:rsidRPr="002007BF">
        <w:rPr>
          <w:rFonts w:ascii="Sassoon" w:hAnsi="Sassoon" w:cs="Arial"/>
          <w:b/>
          <w:sz w:val="24"/>
          <w:szCs w:val="24"/>
          <w:u w:val="single"/>
        </w:rPr>
        <w:t>2</w:t>
      </w:r>
      <w:r w:rsidR="008B4F62">
        <w:rPr>
          <w:rFonts w:ascii="Sassoon" w:hAnsi="Sassoon" w:cs="Arial"/>
          <w:b/>
          <w:sz w:val="24"/>
          <w:szCs w:val="24"/>
          <w:u w:val="single"/>
        </w:rPr>
        <w:t>5</w:t>
      </w:r>
      <w:r w:rsidR="00914D42" w:rsidRPr="002007BF">
        <w:rPr>
          <w:rFonts w:ascii="Sassoon" w:hAnsi="Sassoon" w:cs="Arial"/>
          <w:b/>
          <w:sz w:val="24"/>
          <w:szCs w:val="24"/>
          <w:u w:val="single"/>
        </w:rPr>
        <w:t xml:space="preserve"> </w:t>
      </w:r>
    </w:p>
    <w:p w14:paraId="02FD3767" w14:textId="77777777" w:rsidR="00B71F6F" w:rsidRPr="002007BF" w:rsidRDefault="00B71F6F" w:rsidP="00914D42">
      <w:pPr>
        <w:pStyle w:val="BodyText"/>
        <w:ind w:left="-426"/>
        <w:rPr>
          <w:rFonts w:ascii="Sassoon" w:hAnsi="Sassoon"/>
          <w:sz w:val="24"/>
          <w:szCs w:val="24"/>
        </w:rPr>
      </w:pPr>
    </w:p>
    <w:p w14:paraId="47431ECB" w14:textId="77777777" w:rsidR="00B71F6F" w:rsidRPr="002007BF" w:rsidRDefault="00B71F6F" w:rsidP="002832B8">
      <w:pPr>
        <w:pStyle w:val="BodyText"/>
        <w:rPr>
          <w:rFonts w:ascii="Sassoon" w:hAnsi="Sassoon"/>
          <w:i/>
          <w:sz w:val="24"/>
          <w:szCs w:val="24"/>
          <w:u w:val="single"/>
        </w:rPr>
      </w:pPr>
      <w:r w:rsidRPr="002007BF">
        <w:rPr>
          <w:rFonts w:ascii="Sassoon" w:hAnsi="Sassoon"/>
          <w:i/>
          <w:sz w:val="24"/>
          <w:szCs w:val="24"/>
          <w:u w:val="single"/>
        </w:rPr>
        <w:t>MISSION STATEMENT</w:t>
      </w:r>
    </w:p>
    <w:p w14:paraId="75012A50" w14:textId="29EED0F1" w:rsidR="009C3DB0" w:rsidRPr="002007BF" w:rsidRDefault="009C3DB0" w:rsidP="009C3DB0">
      <w:pPr>
        <w:jc w:val="center"/>
        <w:rPr>
          <w:rFonts w:ascii="Sassoon" w:hAnsi="Sassoon" w:cs="Arial"/>
          <w:bCs/>
          <w:i/>
          <w:sz w:val="24"/>
          <w:szCs w:val="24"/>
        </w:rPr>
      </w:pPr>
      <w:bookmarkStart w:id="0" w:name="_Hlk7424574"/>
      <w:r w:rsidRPr="002007BF">
        <w:rPr>
          <w:rFonts w:ascii="Sassoon" w:hAnsi="Sassoon" w:cs="Arial"/>
          <w:bCs/>
          <w:i/>
          <w:sz w:val="24"/>
          <w:szCs w:val="24"/>
        </w:rPr>
        <w:t xml:space="preserve">St. Peter’s Catholic Primary School is at the heart of a Christ-centred community where every person’s uniqueness is celebrated with </w:t>
      </w:r>
      <w:r w:rsidR="004C6DFF" w:rsidRPr="002007BF">
        <w:rPr>
          <w:rFonts w:ascii="Sassoon" w:hAnsi="Sassoon" w:cs="Arial"/>
          <w:bCs/>
          <w:i/>
          <w:sz w:val="24"/>
          <w:szCs w:val="24"/>
        </w:rPr>
        <w:t>joy and</w:t>
      </w:r>
      <w:r w:rsidRPr="002007BF">
        <w:rPr>
          <w:rFonts w:ascii="Sassoon" w:hAnsi="Sassoon" w:cs="Arial"/>
          <w:bCs/>
          <w:i/>
          <w:sz w:val="24"/>
          <w:szCs w:val="24"/>
        </w:rPr>
        <w:t xml:space="preserve"> is truly valued. We foster caring, supportive relationships based on mutual respect and love. We embrace the different communities to which we all belong home, school and parish, as well as our local, national and global families. When we welcome the child, we welcome the family. We strive for excellence in all we do, to be the very best that we can be.</w:t>
      </w:r>
      <w:bookmarkEnd w:id="0"/>
    </w:p>
    <w:p w14:paraId="48C1245E" w14:textId="77777777" w:rsidR="00B71F6F" w:rsidRPr="002007BF" w:rsidRDefault="00B71F6F">
      <w:pPr>
        <w:pStyle w:val="BodyText"/>
        <w:rPr>
          <w:rFonts w:ascii="Sassoon" w:hAnsi="Sassoon"/>
          <w:i/>
          <w:sz w:val="24"/>
          <w:szCs w:val="24"/>
          <w:u w:val="single"/>
        </w:rPr>
      </w:pPr>
    </w:p>
    <w:p w14:paraId="349CF3CE" w14:textId="77777777" w:rsidR="002007BF" w:rsidRPr="002007BF" w:rsidRDefault="002007BF" w:rsidP="002007BF">
      <w:pPr>
        <w:rPr>
          <w:rFonts w:ascii="Sassoon" w:hAnsi="Sassoon" w:cs="Arial"/>
          <w:b/>
          <w:bCs/>
          <w:sz w:val="24"/>
          <w:szCs w:val="24"/>
          <w:u w:val="single"/>
        </w:rPr>
      </w:pPr>
      <w:r w:rsidRPr="002007BF">
        <w:rPr>
          <w:rFonts w:ascii="Sassoon" w:hAnsi="Sassoon" w:cs="Arial"/>
          <w:b/>
          <w:bCs/>
          <w:sz w:val="24"/>
          <w:szCs w:val="24"/>
          <w:u w:val="single"/>
        </w:rPr>
        <w:t>Protected Characteristics</w:t>
      </w:r>
    </w:p>
    <w:p w14:paraId="0441EE85" w14:textId="77777777" w:rsidR="002007BF" w:rsidRPr="002007BF" w:rsidRDefault="002007BF" w:rsidP="002007BF">
      <w:pPr>
        <w:rPr>
          <w:rFonts w:ascii="Sassoon" w:hAnsi="Sassoon" w:cs="Arial"/>
          <w:sz w:val="24"/>
          <w:szCs w:val="24"/>
        </w:rPr>
      </w:pPr>
      <w:r w:rsidRPr="002007BF">
        <w:rPr>
          <w:rFonts w:ascii="Sassoon" w:hAnsi="Sassoon" w:cs="Arial"/>
          <w:sz w:val="24"/>
          <w:szCs w:val="24"/>
        </w:rPr>
        <w:t>In accordance with our Mission Statement and our Inclusion Policy we pledge:</w:t>
      </w:r>
    </w:p>
    <w:p w14:paraId="70681F22" w14:textId="77777777" w:rsidR="002007BF" w:rsidRPr="002007BF" w:rsidRDefault="002007BF" w:rsidP="002007BF">
      <w:pPr>
        <w:widowControl w:val="0"/>
        <w:numPr>
          <w:ilvl w:val="0"/>
          <w:numId w:val="32"/>
        </w:numPr>
        <w:overflowPunct w:val="0"/>
        <w:autoSpaceDE w:val="0"/>
        <w:autoSpaceDN w:val="0"/>
        <w:adjustRightInd w:val="0"/>
        <w:rPr>
          <w:rFonts w:ascii="Sassoon" w:hAnsi="Sassoon" w:cs="Arial"/>
          <w:sz w:val="24"/>
          <w:szCs w:val="24"/>
        </w:rPr>
      </w:pPr>
      <w:r w:rsidRPr="002007BF">
        <w:rPr>
          <w:rFonts w:ascii="Sassoon" w:hAnsi="Sassoon" w:cs="Arial"/>
          <w:sz w:val="24"/>
          <w:szCs w:val="24"/>
        </w:rPr>
        <w:t>To respect the equal human rights of all our pupils</w:t>
      </w:r>
    </w:p>
    <w:p w14:paraId="657F4BBE" w14:textId="77777777" w:rsidR="002007BF" w:rsidRPr="002007BF" w:rsidRDefault="002007BF" w:rsidP="002007BF">
      <w:pPr>
        <w:widowControl w:val="0"/>
        <w:numPr>
          <w:ilvl w:val="0"/>
          <w:numId w:val="32"/>
        </w:numPr>
        <w:overflowPunct w:val="0"/>
        <w:autoSpaceDE w:val="0"/>
        <w:autoSpaceDN w:val="0"/>
        <w:adjustRightInd w:val="0"/>
        <w:rPr>
          <w:rFonts w:ascii="Sassoon" w:hAnsi="Sassoon" w:cs="Arial"/>
          <w:sz w:val="24"/>
          <w:szCs w:val="24"/>
        </w:rPr>
      </w:pPr>
      <w:r w:rsidRPr="002007BF">
        <w:rPr>
          <w:rFonts w:ascii="Sassoon" w:hAnsi="Sassoon" w:cs="Arial"/>
          <w:sz w:val="24"/>
          <w:szCs w:val="24"/>
        </w:rPr>
        <w:t>To positively promote equality and diversity</w:t>
      </w:r>
    </w:p>
    <w:p w14:paraId="5F89A38B" w14:textId="77777777" w:rsidR="002007BF" w:rsidRPr="002007BF" w:rsidRDefault="002007BF" w:rsidP="002007BF">
      <w:pPr>
        <w:widowControl w:val="0"/>
        <w:numPr>
          <w:ilvl w:val="0"/>
          <w:numId w:val="32"/>
        </w:numPr>
        <w:overflowPunct w:val="0"/>
        <w:autoSpaceDE w:val="0"/>
        <w:autoSpaceDN w:val="0"/>
        <w:adjustRightInd w:val="0"/>
        <w:rPr>
          <w:rFonts w:ascii="Sassoon" w:hAnsi="Sassoon" w:cs="Arial"/>
          <w:sz w:val="24"/>
          <w:szCs w:val="24"/>
        </w:rPr>
      </w:pPr>
      <w:r w:rsidRPr="002007BF">
        <w:rPr>
          <w:rFonts w:ascii="Sassoon" w:hAnsi="Sassoon" w:cs="Arial"/>
          <w:sz w:val="24"/>
          <w:szCs w:val="24"/>
        </w:rPr>
        <w:t>To tackle the barriers which could lead to unequal outcomes for identified groups of pupils</w:t>
      </w:r>
    </w:p>
    <w:p w14:paraId="3E53FE70" w14:textId="77777777" w:rsidR="002007BF" w:rsidRPr="002007BF" w:rsidRDefault="002007BF" w:rsidP="002007BF">
      <w:pPr>
        <w:widowControl w:val="0"/>
        <w:numPr>
          <w:ilvl w:val="0"/>
          <w:numId w:val="32"/>
        </w:numPr>
        <w:overflowPunct w:val="0"/>
        <w:autoSpaceDE w:val="0"/>
        <w:autoSpaceDN w:val="0"/>
        <w:adjustRightInd w:val="0"/>
        <w:rPr>
          <w:rFonts w:ascii="Sassoon" w:hAnsi="Sassoon" w:cs="Arial"/>
          <w:sz w:val="24"/>
          <w:szCs w:val="24"/>
        </w:rPr>
      </w:pPr>
      <w:r w:rsidRPr="002007BF">
        <w:rPr>
          <w:rFonts w:ascii="Sassoon" w:hAnsi="Sassoon" w:cs="Arial"/>
          <w:sz w:val="24"/>
          <w:szCs w:val="24"/>
        </w:rPr>
        <w:t>To educate pupils about equality</w:t>
      </w:r>
    </w:p>
    <w:p w14:paraId="3754DA97" w14:textId="77777777" w:rsidR="002007BF" w:rsidRPr="002007BF" w:rsidRDefault="002007BF" w:rsidP="002007BF">
      <w:pPr>
        <w:widowControl w:val="0"/>
        <w:numPr>
          <w:ilvl w:val="0"/>
          <w:numId w:val="32"/>
        </w:numPr>
        <w:overflowPunct w:val="0"/>
        <w:autoSpaceDE w:val="0"/>
        <w:autoSpaceDN w:val="0"/>
        <w:adjustRightInd w:val="0"/>
        <w:rPr>
          <w:rFonts w:ascii="Sassoon" w:hAnsi="Sassoon" w:cs="Arial"/>
          <w:sz w:val="24"/>
          <w:szCs w:val="24"/>
        </w:rPr>
      </w:pPr>
      <w:r w:rsidRPr="002007BF">
        <w:rPr>
          <w:rFonts w:ascii="Sassoon" w:hAnsi="Sassoon" w:cs="Arial"/>
          <w:sz w:val="24"/>
          <w:szCs w:val="24"/>
        </w:rPr>
        <w:t>To respect the equal rights of our staff and other members of our school community</w:t>
      </w:r>
    </w:p>
    <w:p w14:paraId="4D52ACC5" w14:textId="77777777" w:rsidR="002007BF" w:rsidRPr="002007BF" w:rsidRDefault="002007BF" w:rsidP="002007BF">
      <w:pPr>
        <w:ind w:left="720"/>
        <w:rPr>
          <w:rFonts w:ascii="Sassoon" w:hAnsi="Sassoon" w:cs="Arial"/>
          <w:sz w:val="24"/>
          <w:szCs w:val="24"/>
        </w:rPr>
      </w:pPr>
    </w:p>
    <w:p w14:paraId="77BADA34" w14:textId="77777777" w:rsidR="002007BF" w:rsidRPr="002007BF" w:rsidRDefault="002007BF" w:rsidP="002007BF">
      <w:pPr>
        <w:rPr>
          <w:rFonts w:ascii="Sassoon" w:hAnsi="Sassoon" w:cs="Arial"/>
          <w:sz w:val="24"/>
          <w:szCs w:val="24"/>
        </w:rPr>
      </w:pPr>
      <w:r w:rsidRPr="002007BF">
        <w:rPr>
          <w:rFonts w:ascii="Sassoon" w:hAnsi="Sassoon" w:cs="Arial"/>
          <w:sz w:val="24"/>
          <w:szCs w:val="24"/>
        </w:rPr>
        <w:t>We assess our current school practices through our Equality Impact Assessment, and implement all necessary resulting actions in relation to:</w:t>
      </w:r>
    </w:p>
    <w:p w14:paraId="5651F885" w14:textId="77777777" w:rsidR="002007BF" w:rsidRPr="002007BF" w:rsidRDefault="002007BF" w:rsidP="002007BF">
      <w:pPr>
        <w:widowControl w:val="0"/>
        <w:numPr>
          <w:ilvl w:val="0"/>
          <w:numId w:val="33"/>
        </w:numPr>
        <w:overflowPunct w:val="0"/>
        <w:autoSpaceDE w:val="0"/>
        <w:autoSpaceDN w:val="0"/>
        <w:adjustRightInd w:val="0"/>
        <w:rPr>
          <w:rFonts w:ascii="Sassoon" w:hAnsi="Sassoon" w:cs="Arial"/>
          <w:sz w:val="24"/>
          <w:szCs w:val="24"/>
        </w:rPr>
      </w:pPr>
      <w:r w:rsidRPr="002007BF">
        <w:rPr>
          <w:rFonts w:ascii="Sassoon" w:hAnsi="Sassoon" w:cs="Arial"/>
          <w:sz w:val="24"/>
          <w:szCs w:val="24"/>
        </w:rPr>
        <w:t>Gender</w:t>
      </w:r>
    </w:p>
    <w:p w14:paraId="21B7FB6E" w14:textId="77777777" w:rsidR="002007BF" w:rsidRPr="002007BF" w:rsidRDefault="002007BF" w:rsidP="002007BF">
      <w:pPr>
        <w:widowControl w:val="0"/>
        <w:numPr>
          <w:ilvl w:val="0"/>
          <w:numId w:val="33"/>
        </w:numPr>
        <w:overflowPunct w:val="0"/>
        <w:autoSpaceDE w:val="0"/>
        <w:autoSpaceDN w:val="0"/>
        <w:adjustRightInd w:val="0"/>
        <w:rPr>
          <w:rFonts w:ascii="Sassoon" w:hAnsi="Sassoon" w:cs="Arial"/>
          <w:sz w:val="24"/>
          <w:szCs w:val="24"/>
        </w:rPr>
      </w:pPr>
      <w:r w:rsidRPr="002007BF">
        <w:rPr>
          <w:rFonts w:ascii="Sassoon" w:hAnsi="Sassoon" w:cs="Arial"/>
          <w:sz w:val="24"/>
          <w:szCs w:val="24"/>
        </w:rPr>
        <w:t>Gender reassignment</w:t>
      </w:r>
    </w:p>
    <w:p w14:paraId="2A358121" w14:textId="77777777" w:rsidR="002007BF" w:rsidRPr="002007BF" w:rsidRDefault="002007BF" w:rsidP="002007BF">
      <w:pPr>
        <w:widowControl w:val="0"/>
        <w:numPr>
          <w:ilvl w:val="0"/>
          <w:numId w:val="33"/>
        </w:numPr>
        <w:overflowPunct w:val="0"/>
        <w:autoSpaceDE w:val="0"/>
        <w:autoSpaceDN w:val="0"/>
        <w:adjustRightInd w:val="0"/>
        <w:rPr>
          <w:rFonts w:ascii="Sassoon" w:hAnsi="Sassoon" w:cs="Arial"/>
          <w:sz w:val="24"/>
          <w:szCs w:val="24"/>
        </w:rPr>
      </w:pPr>
      <w:r w:rsidRPr="002007BF">
        <w:rPr>
          <w:rFonts w:ascii="Sassoon" w:hAnsi="Sassoon" w:cs="Arial"/>
          <w:sz w:val="24"/>
          <w:szCs w:val="24"/>
        </w:rPr>
        <w:t>Race, nationality and ethnic origin</w:t>
      </w:r>
    </w:p>
    <w:p w14:paraId="61A7A47B" w14:textId="77777777" w:rsidR="002007BF" w:rsidRPr="002007BF" w:rsidRDefault="002007BF" w:rsidP="002007BF">
      <w:pPr>
        <w:widowControl w:val="0"/>
        <w:numPr>
          <w:ilvl w:val="0"/>
          <w:numId w:val="33"/>
        </w:numPr>
        <w:overflowPunct w:val="0"/>
        <w:autoSpaceDE w:val="0"/>
        <w:autoSpaceDN w:val="0"/>
        <w:adjustRightInd w:val="0"/>
        <w:rPr>
          <w:rFonts w:ascii="Sassoon" w:hAnsi="Sassoon" w:cs="Arial"/>
          <w:sz w:val="24"/>
          <w:szCs w:val="24"/>
        </w:rPr>
      </w:pPr>
      <w:r w:rsidRPr="002007BF">
        <w:rPr>
          <w:rFonts w:ascii="Sassoon" w:hAnsi="Sassoon" w:cs="Arial"/>
          <w:sz w:val="24"/>
          <w:szCs w:val="24"/>
        </w:rPr>
        <w:t>Disability</w:t>
      </w:r>
    </w:p>
    <w:p w14:paraId="775DE62F" w14:textId="77777777" w:rsidR="002007BF" w:rsidRPr="002007BF" w:rsidRDefault="002007BF" w:rsidP="002007BF">
      <w:pPr>
        <w:widowControl w:val="0"/>
        <w:numPr>
          <w:ilvl w:val="0"/>
          <w:numId w:val="33"/>
        </w:numPr>
        <w:overflowPunct w:val="0"/>
        <w:autoSpaceDE w:val="0"/>
        <w:autoSpaceDN w:val="0"/>
        <w:adjustRightInd w:val="0"/>
        <w:rPr>
          <w:rFonts w:ascii="Sassoon" w:hAnsi="Sassoon" w:cs="Arial"/>
          <w:sz w:val="24"/>
          <w:szCs w:val="24"/>
        </w:rPr>
      </w:pPr>
      <w:r w:rsidRPr="002007BF">
        <w:rPr>
          <w:rFonts w:ascii="Sassoon" w:hAnsi="Sassoon" w:cs="Arial"/>
          <w:sz w:val="24"/>
          <w:szCs w:val="24"/>
        </w:rPr>
        <w:t>Religious belief</w:t>
      </w:r>
    </w:p>
    <w:p w14:paraId="6854A1AB" w14:textId="77777777" w:rsidR="002007BF" w:rsidRPr="002007BF" w:rsidRDefault="002007BF" w:rsidP="002007BF">
      <w:pPr>
        <w:widowControl w:val="0"/>
        <w:numPr>
          <w:ilvl w:val="0"/>
          <w:numId w:val="33"/>
        </w:numPr>
        <w:overflowPunct w:val="0"/>
        <w:autoSpaceDE w:val="0"/>
        <w:autoSpaceDN w:val="0"/>
        <w:adjustRightInd w:val="0"/>
        <w:rPr>
          <w:rFonts w:ascii="Sassoon" w:hAnsi="Sassoon" w:cs="Arial"/>
          <w:sz w:val="24"/>
          <w:szCs w:val="24"/>
        </w:rPr>
      </w:pPr>
      <w:r w:rsidRPr="002007BF">
        <w:rPr>
          <w:rFonts w:ascii="Sassoon" w:hAnsi="Sassoon" w:cs="Arial"/>
          <w:sz w:val="24"/>
          <w:szCs w:val="24"/>
        </w:rPr>
        <w:t>Age</w:t>
      </w:r>
    </w:p>
    <w:p w14:paraId="11CAFC0F" w14:textId="77777777" w:rsidR="002007BF" w:rsidRPr="002007BF" w:rsidRDefault="002007BF" w:rsidP="002007BF">
      <w:pPr>
        <w:widowControl w:val="0"/>
        <w:numPr>
          <w:ilvl w:val="0"/>
          <w:numId w:val="33"/>
        </w:numPr>
        <w:overflowPunct w:val="0"/>
        <w:autoSpaceDE w:val="0"/>
        <w:autoSpaceDN w:val="0"/>
        <w:adjustRightInd w:val="0"/>
        <w:rPr>
          <w:rFonts w:ascii="Sassoon" w:hAnsi="Sassoon" w:cs="Arial"/>
          <w:sz w:val="24"/>
          <w:szCs w:val="24"/>
        </w:rPr>
      </w:pPr>
      <w:r w:rsidRPr="002007BF">
        <w:rPr>
          <w:rFonts w:ascii="Sassoon" w:hAnsi="Sassoon" w:cs="Arial"/>
          <w:sz w:val="24"/>
          <w:szCs w:val="24"/>
        </w:rPr>
        <w:t>Sexual orientation</w:t>
      </w:r>
    </w:p>
    <w:p w14:paraId="3334843F" w14:textId="77777777" w:rsidR="002007BF" w:rsidRPr="002007BF" w:rsidRDefault="002007BF" w:rsidP="002007BF">
      <w:pPr>
        <w:widowControl w:val="0"/>
        <w:numPr>
          <w:ilvl w:val="0"/>
          <w:numId w:val="33"/>
        </w:numPr>
        <w:overflowPunct w:val="0"/>
        <w:autoSpaceDE w:val="0"/>
        <w:autoSpaceDN w:val="0"/>
        <w:adjustRightInd w:val="0"/>
        <w:rPr>
          <w:rFonts w:ascii="Sassoon" w:hAnsi="Sassoon" w:cs="Arial"/>
          <w:sz w:val="24"/>
          <w:szCs w:val="24"/>
        </w:rPr>
      </w:pPr>
      <w:r w:rsidRPr="002007BF">
        <w:rPr>
          <w:rFonts w:ascii="Sassoon" w:hAnsi="Sassoon" w:cs="Arial"/>
          <w:sz w:val="24"/>
          <w:szCs w:val="24"/>
        </w:rPr>
        <w:t>Marriage and civil partnership</w:t>
      </w:r>
    </w:p>
    <w:p w14:paraId="00C23297" w14:textId="77777777" w:rsidR="002007BF" w:rsidRPr="002007BF" w:rsidRDefault="002007BF" w:rsidP="002007BF">
      <w:pPr>
        <w:widowControl w:val="0"/>
        <w:numPr>
          <w:ilvl w:val="0"/>
          <w:numId w:val="33"/>
        </w:numPr>
        <w:overflowPunct w:val="0"/>
        <w:autoSpaceDE w:val="0"/>
        <w:autoSpaceDN w:val="0"/>
        <w:adjustRightInd w:val="0"/>
        <w:rPr>
          <w:rFonts w:ascii="Sassoon" w:hAnsi="Sassoon" w:cs="Arial"/>
          <w:sz w:val="24"/>
          <w:szCs w:val="24"/>
        </w:rPr>
      </w:pPr>
      <w:r w:rsidRPr="002007BF">
        <w:rPr>
          <w:rFonts w:ascii="Sassoon" w:hAnsi="Sassoon" w:cs="Arial"/>
          <w:sz w:val="24"/>
          <w:szCs w:val="24"/>
        </w:rPr>
        <w:t>Pregnancy and maternity</w:t>
      </w:r>
    </w:p>
    <w:p w14:paraId="351B8C32" w14:textId="77777777" w:rsidR="002007BF" w:rsidRPr="002007BF" w:rsidRDefault="002007BF">
      <w:pPr>
        <w:pStyle w:val="BodyText"/>
        <w:rPr>
          <w:rFonts w:ascii="Sassoon" w:hAnsi="Sassoon"/>
          <w:i/>
          <w:sz w:val="24"/>
          <w:szCs w:val="24"/>
          <w:u w:val="single"/>
        </w:rPr>
      </w:pPr>
    </w:p>
    <w:p w14:paraId="7CDE1CA0" w14:textId="4F98AC2A" w:rsidR="00B71F6F" w:rsidRDefault="00A328B3" w:rsidP="002007BF">
      <w:pPr>
        <w:tabs>
          <w:tab w:val="left" w:pos="1926"/>
        </w:tabs>
        <w:rPr>
          <w:rFonts w:ascii="Sassoon" w:hAnsi="Sassoon"/>
          <w:b/>
          <w:sz w:val="24"/>
          <w:szCs w:val="24"/>
          <w:u w:val="single"/>
        </w:rPr>
      </w:pPr>
      <w:r>
        <w:rPr>
          <w:rFonts w:ascii="Sassoon" w:hAnsi="Sassoon"/>
          <w:b/>
          <w:sz w:val="24"/>
          <w:szCs w:val="24"/>
          <w:u w:val="single"/>
        </w:rPr>
        <w:t xml:space="preserve">Intent: </w:t>
      </w:r>
      <w:r w:rsidR="00B71F6F" w:rsidRPr="002007BF">
        <w:rPr>
          <w:rFonts w:ascii="Sassoon" w:hAnsi="Sassoon"/>
          <w:b/>
          <w:sz w:val="24"/>
          <w:szCs w:val="24"/>
          <w:u w:val="single"/>
        </w:rPr>
        <w:t>Aims</w:t>
      </w:r>
      <w:r>
        <w:rPr>
          <w:rFonts w:ascii="Sassoon" w:hAnsi="Sassoon"/>
          <w:b/>
          <w:sz w:val="24"/>
          <w:szCs w:val="24"/>
          <w:u w:val="single"/>
        </w:rPr>
        <w:t xml:space="preserve"> of this policy</w:t>
      </w:r>
    </w:p>
    <w:p w14:paraId="6623BABD" w14:textId="18C49825" w:rsidR="00521ECF" w:rsidRPr="00521ECF" w:rsidRDefault="00521ECF" w:rsidP="00521ECF">
      <w:pPr>
        <w:pStyle w:val="ListParagraph"/>
        <w:numPr>
          <w:ilvl w:val="0"/>
          <w:numId w:val="40"/>
        </w:numPr>
        <w:tabs>
          <w:tab w:val="left" w:pos="1926"/>
        </w:tabs>
        <w:rPr>
          <w:rFonts w:ascii="Sassoon" w:hAnsi="Sassoon"/>
          <w:bCs/>
          <w:sz w:val="24"/>
          <w:szCs w:val="24"/>
        </w:rPr>
      </w:pPr>
      <w:r w:rsidRPr="00521ECF">
        <w:rPr>
          <w:rFonts w:ascii="Sassoon" w:hAnsi="Sassoon"/>
          <w:bCs/>
          <w:sz w:val="24"/>
          <w:szCs w:val="24"/>
        </w:rPr>
        <w:t>To provide clarity about guidelines and procedures followed by our wraparound care club.</w:t>
      </w:r>
    </w:p>
    <w:p w14:paraId="285812DA" w14:textId="77777777" w:rsidR="00521ECF" w:rsidRPr="00521ECF" w:rsidRDefault="00521ECF" w:rsidP="00521ECF">
      <w:pPr>
        <w:pStyle w:val="ListParagraph"/>
        <w:tabs>
          <w:tab w:val="left" w:pos="1926"/>
        </w:tabs>
        <w:rPr>
          <w:rFonts w:ascii="Sassoon" w:hAnsi="Sassoon"/>
          <w:b/>
          <w:sz w:val="24"/>
          <w:szCs w:val="24"/>
          <w:u w:val="single"/>
        </w:rPr>
      </w:pPr>
    </w:p>
    <w:p w14:paraId="6FFD0FE2" w14:textId="0DA54838" w:rsidR="00B71F6F" w:rsidRPr="002007BF" w:rsidRDefault="00B71F6F" w:rsidP="00833AA5">
      <w:pPr>
        <w:pStyle w:val="BodyText"/>
        <w:numPr>
          <w:ilvl w:val="0"/>
          <w:numId w:val="16"/>
        </w:numPr>
        <w:jc w:val="left"/>
        <w:rPr>
          <w:rFonts w:ascii="Sassoon" w:hAnsi="Sassoon"/>
          <w:b w:val="0"/>
          <w:bCs w:val="0"/>
          <w:sz w:val="24"/>
          <w:szCs w:val="24"/>
        </w:rPr>
      </w:pPr>
      <w:r w:rsidRPr="002007BF">
        <w:rPr>
          <w:rFonts w:ascii="Sassoon" w:hAnsi="Sassoon"/>
          <w:b w:val="0"/>
          <w:bCs w:val="0"/>
          <w:sz w:val="24"/>
          <w:szCs w:val="24"/>
        </w:rPr>
        <w:t xml:space="preserve">That all members of the school community </w:t>
      </w:r>
      <w:r w:rsidR="00521ECF">
        <w:rPr>
          <w:rFonts w:ascii="Sassoon" w:hAnsi="Sassoon"/>
          <w:b w:val="0"/>
          <w:bCs w:val="0"/>
          <w:sz w:val="24"/>
          <w:szCs w:val="24"/>
        </w:rPr>
        <w:t>can apply for a place at the wraparound care club for their children.</w:t>
      </w:r>
    </w:p>
    <w:p w14:paraId="5A574CF5" w14:textId="77777777" w:rsidR="00B71F6F" w:rsidRPr="002007BF" w:rsidRDefault="00B71F6F">
      <w:pPr>
        <w:pStyle w:val="BodyText"/>
        <w:jc w:val="left"/>
        <w:rPr>
          <w:rFonts w:ascii="Sassoon" w:hAnsi="Sassoon"/>
          <w:b w:val="0"/>
          <w:bCs w:val="0"/>
          <w:sz w:val="24"/>
          <w:szCs w:val="24"/>
        </w:rPr>
      </w:pPr>
    </w:p>
    <w:p w14:paraId="62303695" w14:textId="77777777" w:rsidR="00B71F6F" w:rsidRPr="002007BF" w:rsidRDefault="00B71F6F" w:rsidP="00A97B2C">
      <w:pPr>
        <w:pStyle w:val="BodyText"/>
        <w:numPr>
          <w:ilvl w:val="0"/>
          <w:numId w:val="10"/>
        </w:numPr>
        <w:jc w:val="left"/>
        <w:rPr>
          <w:rFonts w:ascii="Sassoon" w:hAnsi="Sassoon"/>
          <w:b w:val="0"/>
          <w:bCs w:val="0"/>
          <w:sz w:val="24"/>
          <w:szCs w:val="24"/>
        </w:rPr>
      </w:pPr>
      <w:r w:rsidRPr="002007BF">
        <w:rPr>
          <w:rFonts w:ascii="Sassoon" w:hAnsi="Sassoon"/>
          <w:b w:val="0"/>
          <w:bCs w:val="0"/>
          <w:sz w:val="24"/>
          <w:szCs w:val="24"/>
        </w:rPr>
        <w:t>To create an interesting, stimulating and friendly environment which reflects the Catholic ethos of the school, and fosters a love of life and learning.</w:t>
      </w:r>
    </w:p>
    <w:p w14:paraId="6EAADB53" w14:textId="77777777" w:rsidR="00B71F6F" w:rsidRPr="002007BF" w:rsidRDefault="00833AA5" w:rsidP="00833AA5">
      <w:pPr>
        <w:pStyle w:val="BodyText"/>
        <w:ind w:left="360"/>
        <w:jc w:val="left"/>
        <w:rPr>
          <w:rFonts w:ascii="Sassoon" w:hAnsi="Sassoon"/>
          <w:b w:val="0"/>
          <w:bCs w:val="0"/>
          <w:sz w:val="24"/>
          <w:szCs w:val="24"/>
        </w:rPr>
      </w:pPr>
      <w:r w:rsidRPr="002007BF">
        <w:rPr>
          <w:rFonts w:ascii="Sassoon" w:hAnsi="Sassoon"/>
          <w:b w:val="0"/>
          <w:bCs w:val="0"/>
          <w:sz w:val="24"/>
          <w:szCs w:val="24"/>
        </w:rPr>
        <w:t xml:space="preserve">                   </w:t>
      </w:r>
      <w:r w:rsidR="00B71F6F" w:rsidRPr="002007BF">
        <w:rPr>
          <w:rFonts w:ascii="Sassoon" w:hAnsi="Sassoon"/>
          <w:b w:val="0"/>
          <w:bCs w:val="0"/>
          <w:sz w:val="24"/>
          <w:szCs w:val="24"/>
        </w:rPr>
        <w:t>“I come that they may have life, and have it to the full</w:t>
      </w:r>
      <w:r w:rsidR="00802DB0" w:rsidRPr="002007BF">
        <w:rPr>
          <w:rFonts w:ascii="Sassoon" w:hAnsi="Sassoon"/>
          <w:b w:val="0"/>
          <w:bCs w:val="0"/>
          <w:sz w:val="24"/>
          <w:szCs w:val="24"/>
        </w:rPr>
        <w:t>.</w:t>
      </w:r>
      <w:r w:rsidR="00B71F6F" w:rsidRPr="002007BF">
        <w:rPr>
          <w:rFonts w:ascii="Sassoon" w:hAnsi="Sassoon"/>
          <w:b w:val="0"/>
          <w:bCs w:val="0"/>
          <w:sz w:val="24"/>
          <w:szCs w:val="24"/>
        </w:rPr>
        <w:t>”</w:t>
      </w:r>
      <w:r w:rsidR="00802DB0" w:rsidRPr="002007BF">
        <w:rPr>
          <w:rFonts w:ascii="Sassoon" w:hAnsi="Sassoon"/>
          <w:b w:val="0"/>
          <w:bCs w:val="0"/>
          <w:sz w:val="24"/>
          <w:szCs w:val="24"/>
        </w:rPr>
        <w:t xml:space="preserve"> </w:t>
      </w:r>
      <w:r w:rsidR="000876E4" w:rsidRPr="002007BF">
        <w:rPr>
          <w:rFonts w:ascii="Sassoon" w:hAnsi="Sassoon"/>
          <w:b w:val="0"/>
          <w:bCs w:val="0"/>
          <w:sz w:val="24"/>
          <w:szCs w:val="24"/>
        </w:rPr>
        <w:t>(John 10:10)</w:t>
      </w:r>
    </w:p>
    <w:p w14:paraId="2BAD0041" w14:textId="77777777" w:rsidR="00B71F6F" w:rsidRPr="002007BF" w:rsidRDefault="00B71F6F">
      <w:pPr>
        <w:pStyle w:val="BodyText"/>
        <w:jc w:val="left"/>
        <w:rPr>
          <w:rFonts w:ascii="Sassoon" w:hAnsi="Sassoon"/>
          <w:b w:val="0"/>
          <w:bCs w:val="0"/>
          <w:sz w:val="24"/>
          <w:szCs w:val="24"/>
        </w:rPr>
      </w:pPr>
    </w:p>
    <w:p w14:paraId="26EF9641" w14:textId="77777777" w:rsidR="00B71F6F" w:rsidRPr="002007BF" w:rsidRDefault="00B71F6F" w:rsidP="00A97B2C">
      <w:pPr>
        <w:pStyle w:val="BodyText"/>
        <w:numPr>
          <w:ilvl w:val="0"/>
          <w:numId w:val="10"/>
        </w:numPr>
        <w:jc w:val="left"/>
        <w:rPr>
          <w:rFonts w:ascii="Sassoon" w:hAnsi="Sassoon"/>
          <w:b w:val="0"/>
          <w:bCs w:val="0"/>
          <w:sz w:val="24"/>
          <w:szCs w:val="24"/>
        </w:rPr>
      </w:pPr>
      <w:r w:rsidRPr="002007BF">
        <w:rPr>
          <w:rFonts w:ascii="Sassoon" w:hAnsi="Sassoon"/>
          <w:b w:val="0"/>
          <w:bCs w:val="0"/>
          <w:sz w:val="24"/>
          <w:szCs w:val="24"/>
        </w:rPr>
        <w:t>To nurture a respe</w:t>
      </w:r>
      <w:r w:rsidR="007873C2" w:rsidRPr="002007BF">
        <w:rPr>
          <w:rFonts w:ascii="Sassoon" w:hAnsi="Sassoon"/>
          <w:b w:val="0"/>
          <w:bCs w:val="0"/>
          <w:sz w:val="24"/>
          <w:szCs w:val="24"/>
        </w:rPr>
        <w:t>ct for all religions</w:t>
      </w:r>
      <w:r w:rsidR="00802DB0" w:rsidRPr="002007BF">
        <w:rPr>
          <w:rFonts w:ascii="Sassoon" w:hAnsi="Sassoon"/>
          <w:b w:val="0"/>
          <w:bCs w:val="0"/>
          <w:sz w:val="24"/>
          <w:szCs w:val="24"/>
        </w:rPr>
        <w:t xml:space="preserve"> and beliefs</w:t>
      </w:r>
      <w:r w:rsidR="007873C2" w:rsidRPr="002007BF">
        <w:rPr>
          <w:rFonts w:ascii="Sassoon" w:hAnsi="Sassoon"/>
          <w:b w:val="0"/>
          <w:bCs w:val="0"/>
          <w:sz w:val="24"/>
          <w:szCs w:val="24"/>
        </w:rPr>
        <w:t xml:space="preserve">, races, </w:t>
      </w:r>
      <w:r w:rsidRPr="002007BF">
        <w:rPr>
          <w:rFonts w:ascii="Sassoon" w:hAnsi="Sassoon"/>
          <w:b w:val="0"/>
          <w:bCs w:val="0"/>
          <w:sz w:val="24"/>
          <w:szCs w:val="24"/>
        </w:rPr>
        <w:t>cultures</w:t>
      </w:r>
      <w:r w:rsidR="007873C2" w:rsidRPr="002007BF">
        <w:rPr>
          <w:rFonts w:ascii="Sassoon" w:hAnsi="Sassoon"/>
          <w:b w:val="0"/>
          <w:bCs w:val="0"/>
          <w:sz w:val="24"/>
          <w:szCs w:val="24"/>
        </w:rPr>
        <w:t>, genders, gender transitions, age, disabilit</w:t>
      </w:r>
      <w:r w:rsidR="000876E4" w:rsidRPr="002007BF">
        <w:rPr>
          <w:rFonts w:ascii="Sassoon" w:hAnsi="Sassoon"/>
          <w:b w:val="0"/>
          <w:bCs w:val="0"/>
          <w:sz w:val="24"/>
          <w:szCs w:val="24"/>
        </w:rPr>
        <w:t>ies</w:t>
      </w:r>
      <w:r w:rsidR="007873C2" w:rsidRPr="002007BF">
        <w:rPr>
          <w:rFonts w:ascii="Sassoon" w:hAnsi="Sassoon"/>
          <w:b w:val="0"/>
          <w:bCs w:val="0"/>
          <w:sz w:val="24"/>
          <w:szCs w:val="24"/>
        </w:rPr>
        <w:t xml:space="preserve"> and sexual orientations and </w:t>
      </w:r>
      <w:r w:rsidRPr="002007BF">
        <w:rPr>
          <w:rFonts w:ascii="Sassoon" w:hAnsi="Sassoon"/>
          <w:b w:val="0"/>
          <w:bCs w:val="0"/>
          <w:sz w:val="24"/>
          <w:szCs w:val="24"/>
        </w:rPr>
        <w:t>appreciate their views, beliefs and moral values.</w:t>
      </w:r>
    </w:p>
    <w:p w14:paraId="506410E2" w14:textId="77777777" w:rsidR="00B71F6F" w:rsidRPr="002007BF" w:rsidRDefault="00B71F6F">
      <w:pPr>
        <w:pStyle w:val="BodyText"/>
        <w:jc w:val="left"/>
        <w:rPr>
          <w:rFonts w:ascii="Sassoon" w:hAnsi="Sassoon"/>
          <w:b w:val="0"/>
          <w:bCs w:val="0"/>
          <w:sz w:val="24"/>
          <w:szCs w:val="24"/>
        </w:rPr>
      </w:pPr>
    </w:p>
    <w:p w14:paraId="5704CD9F" w14:textId="4C43FA11" w:rsidR="00B71F6F" w:rsidRDefault="00B71F6F" w:rsidP="00521ECF">
      <w:pPr>
        <w:pStyle w:val="BodyText"/>
        <w:numPr>
          <w:ilvl w:val="0"/>
          <w:numId w:val="10"/>
        </w:numPr>
        <w:jc w:val="left"/>
        <w:rPr>
          <w:rFonts w:ascii="Sassoon" w:hAnsi="Sassoon"/>
          <w:b w:val="0"/>
          <w:bCs w:val="0"/>
          <w:sz w:val="24"/>
          <w:szCs w:val="24"/>
        </w:rPr>
      </w:pPr>
      <w:r w:rsidRPr="002007BF">
        <w:rPr>
          <w:rFonts w:ascii="Sassoon" w:hAnsi="Sassoon"/>
          <w:b w:val="0"/>
          <w:bCs w:val="0"/>
          <w:sz w:val="24"/>
          <w:szCs w:val="24"/>
        </w:rPr>
        <w:t>To promote a high standard of behaviour throughout the school community, witnessed by a growing sense of responsibility, self</w:t>
      </w:r>
      <w:r w:rsidR="003E589B" w:rsidRPr="002007BF">
        <w:rPr>
          <w:rFonts w:ascii="Sassoon" w:hAnsi="Sassoon"/>
          <w:b w:val="0"/>
          <w:bCs w:val="0"/>
          <w:sz w:val="24"/>
          <w:szCs w:val="24"/>
        </w:rPr>
        <w:t>-</w:t>
      </w:r>
      <w:r w:rsidRPr="002007BF">
        <w:rPr>
          <w:rFonts w:ascii="Sassoon" w:hAnsi="Sassoon"/>
          <w:b w:val="0"/>
          <w:bCs w:val="0"/>
          <w:sz w:val="24"/>
          <w:szCs w:val="24"/>
        </w:rPr>
        <w:t>respect and respect for others.</w:t>
      </w:r>
    </w:p>
    <w:p w14:paraId="50DFF5EF" w14:textId="77777777" w:rsidR="00521ECF" w:rsidRPr="00521ECF" w:rsidRDefault="00521ECF" w:rsidP="00521ECF">
      <w:pPr>
        <w:pStyle w:val="BodyText"/>
        <w:jc w:val="left"/>
        <w:rPr>
          <w:rFonts w:ascii="Sassoon" w:hAnsi="Sassoon"/>
          <w:b w:val="0"/>
          <w:bCs w:val="0"/>
          <w:sz w:val="24"/>
          <w:szCs w:val="24"/>
        </w:rPr>
      </w:pPr>
    </w:p>
    <w:p w14:paraId="6E512A7F" w14:textId="77777777" w:rsidR="00B71F6F" w:rsidRPr="002007BF" w:rsidRDefault="00B71F6F" w:rsidP="00A97B2C">
      <w:pPr>
        <w:pStyle w:val="BodyText"/>
        <w:numPr>
          <w:ilvl w:val="0"/>
          <w:numId w:val="10"/>
        </w:numPr>
        <w:jc w:val="left"/>
        <w:rPr>
          <w:rFonts w:ascii="Sassoon" w:hAnsi="Sassoon"/>
          <w:b w:val="0"/>
          <w:bCs w:val="0"/>
          <w:sz w:val="24"/>
          <w:szCs w:val="24"/>
        </w:rPr>
      </w:pPr>
      <w:r w:rsidRPr="002007BF">
        <w:rPr>
          <w:rFonts w:ascii="Sassoon" w:hAnsi="Sassoon"/>
          <w:b w:val="0"/>
          <w:bCs w:val="0"/>
          <w:sz w:val="24"/>
          <w:szCs w:val="24"/>
        </w:rPr>
        <w:t>To recognise children as individuals, giving them the confidence to reach their full potential in all aspects of life.</w:t>
      </w:r>
    </w:p>
    <w:p w14:paraId="3AD82CE5" w14:textId="77777777" w:rsidR="007F1253" w:rsidRPr="002007BF" w:rsidRDefault="007F1253" w:rsidP="007F1253">
      <w:pPr>
        <w:pStyle w:val="BodyText"/>
        <w:jc w:val="left"/>
        <w:rPr>
          <w:rFonts w:ascii="Sassoon" w:hAnsi="Sassoon"/>
          <w:b w:val="0"/>
          <w:bCs w:val="0"/>
          <w:sz w:val="24"/>
          <w:szCs w:val="24"/>
        </w:rPr>
      </w:pPr>
    </w:p>
    <w:p w14:paraId="123F1041" w14:textId="77777777" w:rsidR="007F1253" w:rsidRPr="002007BF" w:rsidRDefault="007F1253" w:rsidP="00A97B2C">
      <w:pPr>
        <w:pStyle w:val="BodyText"/>
        <w:numPr>
          <w:ilvl w:val="0"/>
          <w:numId w:val="10"/>
        </w:numPr>
        <w:jc w:val="left"/>
        <w:rPr>
          <w:rFonts w:ascii="Sassoon" w:hAnsi="Sassoon"/>
          <w:b w:val="0"/>
          <w:bCs w:val="0"/>
          <w:sz w:val="24"/>
          <w:szCs w:val="24"/>
        </w:rPr>
      </w:pPr>
      <w:r w:rsidRPr="002007BF">
        <w:rPr>
          <w:rFonts w:ascii="Sassoon" w:hAnsi="Sassoon"/>
          <w:b w:val="0"/>
          <w:bCs w:val="0"/>
          <w:sz w:val="24"/>
          <w:szCs w:val="24"/>
        </w:rPr>
        <w:lastRenderedPageBreak/>
        <w:t xml:space="preserve">To ensure inclusive practice, especially in relation to vulnerable children. </w:t>
      </w:r>
    </w:p>
    <w:p w14:paraId="185F56E5" w14:textId="77777777" w:rsidR="00B71F6F" w:rsidRPr="002007BF" w:rsidRDefault="00B71F6F">
      <w:pPr>
        <w:pStyle w:val="BodyText"/>
        <w:jc w:val="left"/>
        <w:rPr>
          <w:rFonts w:ascii="Sassoon" w:hAnsi="Sassoon"/>
          <w:b w:val="0"/>
          <w:bCs w:val="0"/>
          <w:sz w:val="24"/>
          <w:szCs w:val="24"/>
        </w:rPr>
      </w:pPr>
    </w:p>
    <w:p w14:paraId="1C955B65" w14:textId="77777777" w:rsidR="00B71F6F" w:rsidRPr="002007BF" w:rsidRDefault="00B71F6F" w:rsidP="00A97B2C">
      <w:pPr>
        <w:pStyle w:val="BodyText"/>
        <w:numPr>
          <w:ilvl w:val="0"/>
          <w:numId w:val="10"/>
        </w:numPr>
        <w:jc w:val="left"/>
        <w:rPr>
          <w:rFonts w:ascii="Sassoon" w:hAnsi="Sassoon"/>
          <w:b w:val="0"/>
          <w:bCs w:val="0"/>
          <w:sz w:val="24"/>
          <w:szCs w:val="24"/>
        </w:rPr>
      </w:pPr>
      <w:r w:rsidRPr="002007BF">
        <w:rPr>
          <w:rFonts w:ascii="Sassoon" w:hAnsi="Sassoon"/>
          <w:b w:val="0"/>
          <w:bCs w:val="0"/>
          <w:sz w:val="24"/>
          <w:szCs w:val="24"/>
        </w:rPr>
        <w:t>To help children become independent learners, giving them the skills to meet the challenges of our ever</w:t>
      </w:r>
      <w:r w:rsidR="003E589B" w:rsidRPr="002007BF">
        <w:rPr>
          <w:rFonts w:ascii="Sassoon" w:hAnsi="Sassoon"/>
          <w:b w:val="0"/>
          <w:bCs w:val="0"/>
          <w:sz w:val="24"/>
          <w:szCs w:val="24"/>
        </w:rPr>
        <w:t>-</w:t>
      </w:r>
      <w:r w:rsidRPr="002007BF">
        <w:rPr>
          <w:rFonts w:ascii="Sassoon" w:hAnsi="Sassoon"/>
          <w:b w:val="0"/>
          <w:bCs w:val="0"/>
          <w:sz w:val="24"/>
          <w:szCs w:val="24"/>
        </w:rPr>
        <w:t>changing world.</w:t>
      </w:r>
    </w:p>
    <w:p w14:paraId="28E0011E" w14:textId="77777777" w:rsidR="00B71F6F" w:rsidRPr="002007BF" w:rsidRDefault="00B71F6F">
      <w:pPr>
        <w:pStyle w:val="BodyText"/>
        <w:jc w:val="left"/>
        <w:rPr>
          <w:rFonts w:ascii="Sassoon" w:hAnsi="Sassoon"/>
          <w:b w:val="0"/>
          <w:bCs w:val="0"/>
          <w:sz w:val="24"/>
          <w:szCs w:val="24"/>
        </w:rPr>
      </w:pPr>
    </w:p>
    <w:p w14:paraId="3497A40E" w14:textId="184614CE" w:rsidR="00B71F6F" w:rsidRPr="002007BF" w:rsidRDefault="00B71F6F" w:rsidP="00A97B2C">
      <w:pPr>
        <w:pStyle w:val="BodyText"/>
        <w:numPr>
          <w:ilvl w:val="0"/>
          <w:numId w:val="10"/>
        </w:numPr>
        <w:jc w:val="left"/>
        <w:rPr>
          <w:rFonts w:ascii="Sassoon" w:hAnsi="Sassoon"/>
          <w:b w:val="0"/>
          <w:bCs w:val="0"/>
          <w:sz w:val="24"/>
          <w:szCs w:val="24"/>
        </w:rPr>
      </w:pPr>
      <w:r w:rsidRPr="002007BF">
        <w:rPr>
          <w:rFonts w:ascii="Sassoon" w:hAnsi="Sassoon"/>
          <w:b w:val="0"/>
          <w:bCs w:val="0"/>
          <w:sz w:val="24"/>
          <w:szCs w:val="24"/>
        </w:rPr>
        <w:t>To maintain and strengthen a constructive partnership between home</w:t>
      </w:r>
      <w:r w:rsidR="00521ECF">
        <w:rPr>
          <w:rFonts w:ascii="Sassoon" w:hAnsi="Sassoon"/>
          <w:b w:val="0"/>
          <w:bCs w:val="0"/>
          <w:sz w:val="24"/>
          <w:szCs w:val="24"/>
        </w:rPr>
        <w:t xml:space="preserve"> and</w:t>
      </w:r>
      <w:r w:rsidRPr="002007BF">
        <w:rPr>
          <w:rFonts w:ascii="Sassoon" w:hAnsi="Sassoon"/>
          <w:b w:val="0"/>
          <w:bCs w:val="0"/>
          <w:sz w:val="24"/>
          <w:szCs w:val="24"/>
        </w:rPr>
        <w:t xml:space="preserve"> school</w:t>
      </w:r>
      <w:r w:rsidR="00521ECF">
        <w:rPr>
          <w:rFonts w:ascii="Sassoon" w:hAnsi="Sassoon"/>
          <w:b w:val="0"/>
          <w:bCs w:val="0"/>
          <w:sz w:val="24"/>
          <w:szCs w:val="24"/>
        </w:rPr>
        <w:t>.</w:t>
      </w:r>
    </w:p>
    <w:p w14:paraId="387D83DB" w14:textId="77777777" w:rsidR="00B71F6F" w:rsidRPr="002007BF" w:rsidRDefault="00B71F6F">
      <w:pPr>
        <w:pStyle w:val="BodyText"/>
        <w:jc w:val="left"/>
        <w:rPr>
          <w:rFonts w:ascii="Sassoon" w:hAnsi="Sassoon"/>
          <w:b w:val="0"/>
          <w:bCs w:val="0"/>
          <w:sz w:val="24"/>
          <w:szCs w:val="24"/>
        </w:rPr>
      </w:pPr>
    </w:p>
    <w:p w14:paraId="42382912" w14:textId="22433652" w:rsidR="00B71F6F" w:rsidRDefault="00B71F6F" w:rsidP="00A97B2C">
      <w:pPr>
        <w:pStyle w:val="BodyText"/>
        <w:numPr>
          <w:ilvl w:val="0"/>
          <w:numId w:val="10"/>
        </w:numPr>
        <w:jc w:val="left"/>
        <w:rPr>
          <w:rFonts w:ascii="Sassoon" w:hAnsi="Sassoon"/>
          <w:b w:val="0"/>
          <w:bCs w:val="0"/>
          <w:sz w:val="24"/>
          <w:szCs w:val="24"/>
        </w:rPr>
      </w:pPr>
      <w:r w:rsidRPr="002007BF">
        <w:rPr>
          <w:rFonts w:ascii="Sassoon" w:hAnsi="Sassoon"/>
          <w:b w:val="0"/>
          <w:bCs w:val="0"/>
          <w:sz w:val="24"/>
          <w:szCs w:val="24"/>
        </w:rPr>
        <w:t xml:space="preserve">Through high quality </w:t>
      </w:r>
      <w:r w:rsidR="00521ECF">
        <w:rPr>
          <w:rFonts w:ascii="Sassoon" w:hAnsi="Sassoon"/>
          <w:b w:val="0"/>
          <w:bCs w:val="0"/>
          <w:sz w:val="24"/>
          <w:szCs w:val="24"/>
        </w:rPr>
        <w:t>care</w:t>
      </w:r>
      <w:r w:rsidRPr="002007BF">
        <w:rPr>
          <w:rFonts w:ascii="Sassoon" w:hAnsi="Sassoon"/>
          <w:b w:val="0"/>
          <w:bCs w:val="0"/>
          <w:sz w:val="24"/>
          <w:szCs w:val="24"/>
        </w:rPr>
        <w:t xml:space="preserve">, to ensure that all </w:t>
      </w:r>
      <w:r w:rsidR="00521ECF">
        <w:rPr>
          <w:rFonts w:ascii="Sassoon" w:hAnsi="Sassoon"/>
          <w:b w:val="0"/>
          <w:bCs w:val="0"/>
          <w:sz w:val="24"/>
          <w:szCs w:val="24"/>
        </w:rPr>
        <w:t>children</w:t>
      </w:r>
      <w:r w:rsidRPr="002007BF">
        <w:rPr>
          <w:rFonts w:ascii="Sassoon" w:hAnsi="Sassoon"/>
          <w:b w:val="0"/>
          <w:bCs w:val="0"/>
          <w:sz w:val="24"/>
          <w:szCs w:val="24"/>
        </w:rPr>
        <w:t xml:space="preserve"> benefit from a</w:t>
      </w:r>
      <w:r w:rsidR="00521ECF">
        <w:rPr>
          <w:rFonts w:ascii="Sassoon" w:hAnsi="Sassoon"/>
          <w:b w:val="0"/>
          <w:bCs w:val="0"/>
          <w:sz w:val="24"/>
          <w:szCs w:val="24"/>
        </w:rPr>
        <w:t xml:space="preserve">n experience </w:t>
      </w:r>
      <w:r w:rsidRPr="002007BF">
        <w:rPr>
          <w:rFonts w:ascii="Sassoon" w:hAnsi="Sassoon"/>
          <w:b w:val="0"/>
          <w:bCs w:val="0"/>
          <w:sz w:val="24"/>
          <w:szCs w:val="24"/>
        </w:rPr>
        <w:t xml:space="preserve">matched to </w:t>
      </w:r>
      <w:r w:rsidR="00521ECF">
        <w:rPr>
          <w:rFonts w:ascii="Sassoon" w:hAnsi="Sassoon"/>
          <w:b w:val="0"/>
          <w:bCs w:val="0"/>
          <w:sz w:val="24"/>
          <w:szCs w:val="24"/>
        </w:rPr>
        <w:t>their</w:t>
      </w:r>
      <w:r w:rsidRPr="002007BF">
        <w:rPr>
          <w:rFonts w:ascii="Sassoon" w:hAnsi="Sassoon"/>
          <w:b w:val="0"/>
          <w:bCs w:val="0"/>
          <w:sz w:val="24"/>
          <w:szCs w:val="24"/>
        </w:rPr>
        <w:t xml:space="preserve"> ages, abilities, </w:t>
      </w:r>
      <w:r w:rsidR="00521ECF">
        <w:rPr>
          <w:rFonts w:ascii="Sassoon" w:hAnsi="Sassoon"/>
          <w:b w:val="0"/>
          <w:bCs w:val="0"/>
          <w:sz w:val="24"/>
          <w:szCs w:val="24"/>
        </w:rPr>
        <w:t>interests</w:t>
      </w:r>
      <w:r w:rsidRPr="002007BF">
        <w:rPr>
          <w:rFonts w:ascii="Sassoon" w:hAnsi="Sassoon"/>
          <w:b w:val="0"/>
          <w:bCs w:val="0"/>
          <w:sz w:val="24"/>
          <w:szCs w:val="24"/>
        </w:rPr>
        <w:t xml:space="preserve"> and </w:t>
      </w:r>
      <w:r w:rsidR="000876E4" w:rsidRPr="002007BF">
        <w:rPr>
          <w:rFonts w:ascii="Sassoon" w:hAnsi="Sassoon"/>
          <w:b w:val="0"/>
          <w:bCs w:val="0"/>
          <w:sz w:val="24"/>
          <w:szCs w:val="24"/>
        </w:rPr>
        <w:t>addition</w:t>
      </w:r>
      <w:r w:rsidRPr="002007BF">
        <w:rPr>
          <w:rFonts w:ascii="Sassoon" w:hAnsi="Sassoon"/>
          <w:b w:val="0"/>
          <w:bCs w:val="0"/>
          <w:sz w:val="24"/>
          <w:szCs w:val="24"/>
        </w:rPr>
        <w:t>al needs.</w:t>
      </w:r>
    </w:p>
    <w:p w14:paraId="7035A94B" w14:textId="77777777" w:rsidR="008411D9" w:rsidRDefault="008411D9" w:rsidP="008411D9">
      <w:pPr>
        <w:pStyle w:val="ListParagraph"/>
        <w:rPr>
          <w:rFonts w:ascii="Sassoon" w:hAnsi="Sassoon"/>
          <w:b/>
          <w:bCs/>
          <w:sz w:val="24"/>
          <w:szCs w:val="24"/>
        </w:rPr>
      </w:pPr>
    </w:p>
    <w:p w14:paraId="3A7B8CCF" w14:textId="77777777" w:rsidR="008411D9" w:rsidRPr="008411D9" w:rsidRDefault="008411D9" w:rsidP="008411D9">
      <w:pPr>
        <w:pStyle w:val="BodyText"/>
        <w:numPr>
          <w:ilvl w:val="0"/>
          <w:numId w:val="10"/>
        </w:numPr>
        <w:jc w:val="left"/>
        <w:rPr>
          <w:rFonts w:ascii="Sassoon" w:hAnsi="Sassoon"/>
          <w:b w:val="0"/>
          <w:bCs w:val="0"/>
          <w:sz w:val="24"/>
          <w:szCs w:val="24"/>
        </w:rPr>
      </w:pPr>
      <w:r w:rsidRPr="002007BF">
        <w:rPr>
          <w:rFonts w:ascii="Sassoon" w:hAnsi="Sassoon"/>
          <w:b w:val="0"/>
          <w:bCs w:val="0"/>
          <w:sz w:val="24"/>
          <w:szCs w:val="24"/>
        </w:rPr>
        <w:t xml:space="preserve">St Peter’s Catholic Primary School strives for excellence and aims to provide a high-quality </w:t>
      </w:r>
      <w:r>
        <w:rPr>
          <w:rFonts w:ascii="Sassoon" w:hAnsi="Sassoon"/>
          <w:b w:val="0"/>
          <w:bCs w:val="0"/>
          <w:sz w:val="24"/>
          <w:szCs w:val="24"/>
        </w:rPr>
        <w:t>wraparound care club.</w:t>
      </w:r>
    </w:p>
    <w:p w14:paraId="681E5F29" w14:textId="77777777" w:rsidR="008411D9" w:rsidRPr="002007BF" w:rsidRDefault="008411D9" w:rsidP="008411D9">
      <w:pPr>
        <w:pStyle w:val="BodyText"/>
        <w:ind w:left="720"/>
        <w:jc w:val="left"/>
        <w:rPr>
          <w:rFonts w:ascii="Sassoon" w:hAnsi="Sassoon"/>
          <w:b w:val="0"/>
          <w:bCs w:val="0"/>
          <w:sz w:val="24"/>
          <w:szCs w:val="24"/>
        </w:rPr>
      </w:pPr>
    </w:p>
    <w:p w14:paraId="7F8C806F" w14:textId="77777777" w:rsidR="00A97B2C" w:rsidRPr="002007BF" w:rsidRDefault="00A97B2C" w:rsidP="00A97B2C">
      <w:pPr>
        <w:pStyle w:val="BodyText"/>
        <w:jc w:val="left"/>
        <w:rPr>
          <w:rFonts w:ascii="Sassoon" w:hAnsi="Sassoon"/>
          <w:b w:val="0"/>
          <w:bCs w:val="0"/>
          <w:sz w:val="24"/>
          <w:szCs w:val="24"/>
        </w:rPr>
      </w:pPr>
    </w:p>
    <w:p w14:paraId="4C282DEA" w14:textId="4B27F5F5" w:rsidR="00B71F6F" w:rsidRDefault="00B71F6F" w:rsidP="00A97B2C">
      <w:pPr>
        <w:pStyle w:val="BodyText"/>
        <w:jc w:val="left"/>
        <w:rPr>
          <w:rFonts w:ascii="Sassoon" w:hAnsi="Sassoon"/>
          <w:sz w:val="24"/>
          <w:szCs w:val="24"/>
          <w:u w:val="single"/>
        </w:rPr>
      </w:pPr>
      <w:r w:rsidRPr="002007BF">
        <w:rPr>
          <w:rFonts w:ascii="Sassoon" w:hAnsi="Sassoon"/>
          <w:sz w:val="24"/>
          <w:szCs w:val="24"/>
          <w:u w:val="single"/>
        </w:rPr>
        <w:t>Implementation</w:t>
      </w:r>
    </w:p>
    <w:p w14:paraId="2444E35A" w14:textId="714F52A4" w:rsidR="00133F78" w:rsidRDefault="00133F78" w:rsidP="00A97B2C">
      <w:pPr>
        <w:pStyle w:val="BodyText"/>
        <w:jc w:val="left"/>
        <w:rPr>
          <w:rFonts w:ascii="Sassoon" w:hAnsi="Sassoon"/>
          <w:sz w:val="24"/>
          <w:szCs w:val="24"/>
          <w:u w:val="single"/>
        </w:rPr>
      </w:pPr>
      <w:r>
        <w:rPr>
          <w:rFonts w:ascii="Sassoon" w:hAnsi="Sassoon"/>
          <w:sz w:val="24"/>
          <w:szCs w:val="24"/>
          <w:u w:val="single"/>
        </w:rPr>
        <w:t>Introduction</w:t>
      </w:r>
    </w:p>
    <w:p w14:paraId="7CCFC660" w14:textId="77777777" w:rsidR="00133F78" w:rsidRDefault="00133F78" w:rsidP="00133F78">
      <w:pPr>
        <w:pStyle w:val="BodyText"/>
        <w:jc w:val="left"/>
        <w:rPr>
          <w:rFonts w:ascii="Sassoon" w:hAnsi="Sassoon"/>
          <w:b w:val="0"/>
          <w:bCs w:val="0"/>
          <w:sz w:val="24"/>
          <w:szCs w:val="24"/>
        </w:rPr>
      </w:pPr>
      <w:r>
        <w:rPr>
          <w:rFonts w:ascii="Sassoon" w:hAnsi="Sassoon"/>
          <w:b w:val="0"/>
          <w:bCs w:val="0"/>
          <w:sz w:val="24"/>
          <w:szCs w:val="24"/>
        </w:rPr>
        <w:t>The club operates from 7.30am until 8.55am and from 3.15pm until 6.00pm, Monday to Friday during term time at St. Peter’s.</w:t>
      </w:r>
    </w:p>
    <w:p w14:paraId="3F74BEFD" w14:textId="2D4FB609" w:rsidR="00133F78" w:rsidRDefault="00133F78" w:rsidP="00A97B2C">
      <w:pPr>
        <w:pStyle w:val="BodyText"/>
        <w:jc w:val="left"/>
        <w:rPr>
          <w:rFonts w:ascii="Sassoon" w:hAnsi="Sassoon"/>
          <w:b w:val="0"/>
          <w:bCs w:val="0"/>
          <w:sz w:val="24"/>
          <w:szCs w:val="24"/>
        </w:rPr>
      </w:pPr>
      <w:r w:rsidRPr="00133F78">
        <w:rPr>
          <w:rFonts w:ascii="Sassoon" w:hAnsi="Sassoon"/>
          <w:b w:val="0"/>
          <w:bCs w:val="0"/>
          <w:sz w:val="24"/>
          <w:szCs w:val="24"/>
        </w:rPr>
        <w:t>Current costs for each session can be obtained from staff in our school office, or from our playworkers in the wraparound care club</w:t>
      </w:r>
      <w:r w:rsidR="00D828E0">
        <w:rPr>
          <w:rFonts w:ascii="Sassoon" w:hAnsi="Sassoon"/>
          <w:b w:val="0"/>
          <w:bCs w:val="0"/>
          <w:sz w:val="24"/>
          <w:szCs w:val="24"/>
        </w:rPr>
        <w:t xml:space="preserve"> (hereafter named ‘club’).</w:t>
      </w:r>
    </w:p>
    <w:p w14:paraId="7575F779" w14:textId="235775AE" w:rsidR="00407CA8" w:rsidRPr="00160765" w:rsidRDefault="00133F78" w:rsidP="00407CA8">
      <w:pPr>
        <w:pStyle w:val="BodyText"/>
        <w:jc w:val="left"/>
        <w:rPr>
          <w:rStyle w:val="Hyperlink"/>
          <w:rFonts w:ascii="Sassoon" w:hAnsi="Sassoon"/>
          <w:b w:val="0"/>
          <w:bCs w:val="0"/>
          <w:color w:val="auto"/>
          <w:sz w:val="24"/>
          <w:szCs w:val="24"/>
          <w:u w:val="none"/>
        </w:rPr>
      </w:pPr>
      <w:r>
        <w:rPr>
          <w:rFonts w:ascii="Sassoon" w:hAnsi="Sassoon"/>
          <w:b w:val="0"/>
          <w:bCs w:val="0"/>
          <w:sz w:val="24"/>
          <w:szCs w:val="24"/>
        </w:rPr>
        <w:t>A copy of this policy is provided to all families of children attending club, and is also available on our school website</w:t>
      </w:r>
      <w:r w:rsidR="00160765">
        <w:rPr>
          <w:rFonts w:ascii="Sassoon" w:hAnsi="Sassoon"/>
          <w:b w:val="0"/>
          <w:bCs w:val="0"/>
          <w:sz w:val="24"/>
          <w:szCs w:val="24"/>
        </w:rPr>
        <w:t xml:space="preserve">: </w:t>
      </w:r>
      <w:hyperlink r:id="rId9" w:history="1">
        <w:r w:rsidR="00407CA8" w:rsidRPr="00133F78">
          <w:rPr>
            <w:rStyle w:val="Hyperlink"/>
            <w:rFonts w:ascii="Sassoon" w:hAnsi="Sassoon"/>
            <w:b w:val="0"/>
            <w:bCs w:val="0"/>
            <w:sz w:val="24"/>
            <w:szCs w:val="24"/>
          </w:rPr>
          <w:t>Policies – St Peter's Stalybridge</w:t>
        </w:r>
      </w:hyperlink>
    </w:p>
    <w:p w14:paraId="1756440A" w14:textId="77777777" w:rsidR="00160765" w:rsidRPr="00133F78" w:rsidRDefault="00160765" w:rsidP="00407CA8">
      <w:pPr>
        <w:pStyle w:val="BodyText"/>
        <w:jc w:val="left"/>
        <w:rPr>
          <w:rFonts w:ascii="Sassoon" w:hAnsi="Sassoon"/>
          <w:b w:val="0"/>
          <w:bCs w:val="0"/>
          <w:sz w:val="24"/>
          <w:szCs w:val="24"/>
        </w:rPr>
      </w:pPr>
    </w:p>
    <w:p w14:paraId="261B0405" w14:textId="45075108" w:rsidR="00407CA8" w:rsidRDefault="00160765" w:rsidP="00A97B2C">
      <w:pPr>
        <w:pStyle w:val="BodyText"/>
        <w:jc w:val="left"/>
        <w:rPr>
          <w:rFonts w:ascii="Sassoon" w:hAnsi="Sassoon"/>
          <w:b w:val="0"/>
          <w:bCs w:val="0"/>
          <w:sz w:val="24"/>
          <w:szCs w:val="24"/>
        </w:rPr>
      </w:pPr>
      <w:r>
        <w:rPr>
          <w:rFonts w:ascii="Sassoon" w:hAnsi="Sassoon"/>
          <w:b w:val="0"/>
          <w:bCs w:val="0"/>
          <w:sz w:val="24"/>
          <w:szCs w:val="24"/>
        </w:rPr>
        <w:t>All children attending our school and our Nursery unit are eligible to apply for a place at the club.</w:t>
      </w:r>
    </w:p>
    <w:p w14:paraId="5F70A6C0" w14:textId="17DFADAD" w:rsidR="00D828E0" w:rsidRDefault="00D828E0" w:rsidP="00A97B2C">
      <w:pPr>
        <w:pStyle w:val="BodyText"/>
        <w:jc w:val="left"/>
        <w:rPr>
          <w:rFonts w:ascii="Sassoon" w:hAnsi="Sassoon"/>
          <w:b w:val="0"/>
          <w:bCs w:val="0"/>
          <w:sz w:val="24"/>
          <w:szCs w:val="24"/>
        </w:rPr>
      </w:pPr>
      <w:r>
        <w:rPr>
          <w:rFonts w:ascii="Sassoon" w:hAnsi="Sassoon"/>
          <w:b w:val="0"/>
          <w:bCs w:val="0"/>
          <w:sz w:val="24"/>
          <w:szCs w:val="24"/>
        </w:rPr>
        <w:t>Applications for places will be administered in date order of receipt. They will not be ranked in order of the number of sessions required by families.</w:t>
      </w:r>
    </w:p>
    <w:p w14:paraId="28A2221B" w14:textId="0A8F9D5D" w:rsidR="00D828E0" w:rsidRDefault="00D828E0" w:rsidP="00A97B2C">
      <w:pPr>
        <w:pStyle w:val="BodyText"/>
        <w:jc w:val="left"/>
        <w:rPr>
          <w:rFonts w:ascii="Sassoon" w:hAnsi="Sassoon"/>
          <w:b w:val="0"/>
          <w:bCs w:val="0"/>
          <w:sz w:val="24"/>
          <w:szCs w:val="24"/>
        </w:rPr>
      </w:pPr>
      <w:r>
        <w:rPr>
          <w:rFonts w:ascii="Sassoon" w:hAnsi="Sassoon"/>
          <w:b w:val="0"/>
          <w:bCs w:val="0"/>
          <w:sz w:val="24"/>
          <w:szCs w:val="24"/>
        </w:rPr>
        <w:t xml:space="preserve">All places are subject to availability. </w:t>
      </w:r>
    </w:p>
    <w:p w14:paraId="5C4DFBC3" w14:textId="46E7B2CD" w:rsidR="00D828E0" w:rsidRDefault="00D828E0" w:rsidP="00A97B2C">
      <w:pPr>
        <w:pStyle w:val="BodyText"/>
        <w:jc w:val="left"/>
        <w:rPr>
          <w:rFonts w:ascii="Sassoon" w:hAnsi="Sassoon"/>
          <w:b w:val="0"/>
          <w:bCs w:val="0"/>
          <w:sz w:val="24"/>
          <w:szCs w:val="24"/>
        </w:rPr>
      </w:pPr>
      <w:r>
        <w:rPr>
          <w:rFonts w:ascii="Sassoon" w:hAnsi="Sassoon"/>
          <w:b w:val="0"/>
          <w:bCs w:val="0"/>
          <w:sz w:val="24"/>
          <w:szCs w:val="24"/>
        </w:rPr>
        <w:t>Depending on circumstances, families apply for regular weekly places in breakfast or after school club, or both. (For example, families may apply for a place in breakfast club every morning, and for a place in after school club on Mondays and Tuesdays only).</w:t>
      </w:r>
    </w:p>
    <w:p w14:paraId="7AF32EF6" w14:textId="49DE7004" w:rsidR="00D828E0" w:rsidRDefault="00D828E0" w:rsidP="00A97B2C">
      <w:pPr>
        <w:pStyle w:val="BodyText"/>
        <w:jc w:val="left"/>
        <w:rPr>
          <w:rFonts w:ascii="Sassoon" w:hAnsi="Sassoon"/>
          <w:b w:val="0"/>
          <w:bCs w:val="0"/>
          <w:sz w:val="24"/>
          <w:szCs w:val="24"/>
        </w:rPr>
      </w:pPr>
      <w:r>
        <w:rPr>
          <w:rFonts w:ascii="Sassoon" w:hAnsi="Sassoon"/>
          <w:b w:val="0"/>
          <w:bCs w:val="0"/>
          <w:sz w:val="24"/>
          <w:szCs w:val="24"/>
        </w:rPr>
        <w:t xml:space="preserve">Families may also apply for places on an ‘ad-hoc’ basis. (For example, families may apply for different sessions each week, depending </w:t>
      </w:r>
      <w:r w:rsidR="00B60CAE">
        <w:rPr>
          <w:rFonts w:ascii="Sassoon" w:hAnsi="Sassoon"/>
          <w:b w:val="0"/>
          <w:bCs w:val="0"/>
          <w:sz w:val="24"/>
          <w:szCs w:val="24"/>
        </w:rPr>
        <w:t>upon their personal circumstances).</w:t>
      </w:r>
    </w:p>
    <w:p w14:paraId="34887B42" w14:textId="2D7767C6" w:rsidR="00B60CAE" w:rsidRDefault="00B60CAE" w:rsidP="00A97B2C">
      <w:pPr>
        <w:pStyle w:val="BodyText"/>
        <w:jc w:val="left"/>
        <w:rPr>
          <w:rFonts w:ascii="Sassoon" w:hAnsi="Sassoon"/>
          <w:b w:val="0"/>
          <w:bCs w:val="0"/>
          <w:sz w:val="24"/>
          <w:szCs w:val="24"/>
        </w:rPr>
      </w:pPr>
      <w:r>
        <w:rPr>
          <w:rFonts w:ascii="Sassoon" w:hAnsi="Sassoon"/>
          <w:b w:val="0"/>
          <w:bCs w:val="0"/>
          <w:sz w:val="24"/>
          <w:szCs w:val="24"/>
        </w:rPr>
        <w:t>It should be noted that families applying for places in this ‘ad-hoc’ way understand that the earlier places are requested, the higher the chance that requests can be accommodated. We endeavour to accommodate all requests, but there may be times that, due to adult:child ratio requirements, we are unable to accommodate requests.</w:t>
      </w:r>
    </w:p>
    <w:p w14:paraId="521FD36C" w14:textId="77777777" w:rsidR="008B2C37" w:rsidRDefault="008B2C37" w:rsidP="00A97B2C">
      <w:pPr>
        <w:pStyle w:val="BodyText"/>
        <w:jc w:val="left"/>
        <w:rPr>
          <w:rFonts w:ascii="Sassoon" w:hAnsi="Sassoon"/>
          <w:b w:val="0"/>
          <w:bCs w:val="0"/>
          <w:sz w:val="24"/>
          <w:szCs w:val="24"/>
        </w:rPr>
      </w:pPr>
    </w:p>
    <w:p w14:paraId="2DA0F8F3" w14:textId="022D7887" w:rsidR="008B2C37" w:rsidRDefault="008B2C37" w:rsidP="00A97B2C">
      <w:pPr>
        <w:pStyle w:val="BodyText"/>
        <w:jc w:val="left"/>
        <w:rPr>
          <w:rFonts w:ascii="Sassoon" w:hAnsi="Sassoon"/>
          <w:b w:val="0"/>
          <w:bCs w:val="0"/>
          <w:sz w:val="24"/>
          <w:szCs w:val="24"/>
        </w:rPr>
      </w:pPr>
      <w:r>
        <w:rPr>
          <w:rFonts w:ascii="Sassoon" w:hAnsi="Sassoon"/>
          <w:b w:val="0"/>
          <w:bCs w:val="0"/>
          <w:sz w:val="24"/>
          <w:szCs w:val="24"/>
        </w:rPr>
        <w:t xml:space="preserve">Places at the club may be booked by Emailing: </w:t>
      </w:r>
      <w:r w:rsidRPr="008B2C37">
        <w:rPr>
          <w:rFonts w:ascii="Sassoon" w:hAnsi="Sassoon"/>
          <w:b w:val="0"/>
          <w:bCs w:val="0"/>
          <w:color w:val="0070C0"/>
          <w:sz w:val="24"/>
          <w:szCs w:val="24"/>
          <w:u w:val="single"/>
        </w:rPr>
        <w:t>wraparound@st-peters.tameside.sch.uk</w:t>
      </w:r>
    </w:p>
    <w:p w14:paraId="2B3A5106" w14:textId="77777777" w:rsidR="008B2C37" w:rsidRDefault="008B2C37" w:rsidP="00A97B2C">
      <w:pPr>
        <w:pStyle w:val="BodyText"/>
        <w:jc w:val="left"/>
        <w:rPr>
          <w:rFonts w:ascii="Sassoon" w:hAnsi="Sassoon"/>
          <w:b w:val="0"/>
          <w:bCs w:val="0"/>
          <w:sz w:val="24"/>
          <w:szCs w:val="24"/>
        </w:rPr>
      </w:pPr>
    </w:p>
    <w:p w14:paraId="1AFEFB35" w14:textId="1A280C4F" w:rsidR="008B2C37" w:rsidRDefault="008B2C37" w:rsidP="00A97B2C">
      <w:pPr>
        <w:pStyle w:val="BodyText"/>
        <w:jc w:val="left"/>
        <w:rPr>
          <w:rFonts w:ascii="Sassoon" w:hAnsi="Sassoon"/>
          <w:b w:val="0"/>
          <w:bCs w:val="0"/>
          <w:sz w:val="24"/>
          <w:szCs w:val="24"/>
        </w:rPr>
      </w:pPr>
      <w:r>
        <w:rPr>
          <w:rFonts w:ascii="Sassoon" w:hAnsi="Sassoon"/>
          <w:b w:val="0"/>
          <w:bCs w:val="0"/>
          <w:sz w:val="24"/>
          <w:szCs w:val="24"/>
        </w:rPr>
        <w:t>If a child is going to be absent from their regular session at the club, then families must inform club staff.</w:t>
      </w:r>
    </w:p>
    <w:p w14:paraId="26795601" w14:textId="77777777" w:rsidR="008B2C37" w:rsidRDefault="008B2C37" w:rsidP="00A97B2C">
      <w:pPr>
        <w:pStyle w:val="BodyText"/>
        <w:jc w:val="left"/>
        <w:rPr>
          <w:rFonts w:ascii="Sassoon" w:hAnsi="Sassoon"/>
          <w:b w:val="0"/>
          <w:bCs w:val="0"/>
          <w:sz w:val="24"/>
          <w:szCs w:val="24"/>
        </w:rPr>
      </w:pPr>
    </w:p>
    <w:p w14:paraId="59035562" w14:textId="41354175" w:rsidR="005C1882" w:rsidRDefault="005C1882" w:rsidP="00A97B2C">
      <w:pPr>
        <w:pStyle w:val="BodyText"/>
        <w:jc w:val="left"/>
        <w:rPr>
          <w:rFonts w:ascii="Sassoon" w:hAnsi="Sassoon"/>
          <w:b w:val="0"/>
          <w:bCs w:val="0"/>
          <w:sz w:val="24"/>
          <w:szCs w:val="24"/>
        </w:rPr>
      </w:pPr>
      <w:r>
        <w:rPr>
          <w:rFonts w:ascii="Sassoon" w:hAnsi="Sassoon"/>
          <w:b w:val="0"/>
          <w:bCs w:val="0"/>
          <w:sz w:val="24"/>
          <w:szCs w:val="24"/>
        </w:rPr>
        <w:t xml:space="preserve">Children’s attendance is recorded in a register, as is the time that they are collected from after school club. </w:t>
      </w:r>
    </w:p>
    <w:p w14:paraId="41847D88" w14:textId="77777777" w:rsidR="002C3FD8" w:rsidRDefault="002C3FD8" w:rsidP="00A97B2C">
      <w:pPr>
        <w:pStyle w:val="BodyText"/>
        <w:jc w:val="left"/>
        <w:rPr>
          <w:rFonts w:ascii="Sassoon" w:hAnsi="Sassoon"/>
          <w:b w:val="0"/>
          <w:bCs w:val="0"/>
          <w:sz w:val="24"/>
          <w:szCs w:val="24"/>
        </w:rPr>
      </w:pPr>
    </w:p>
    <w:p w14:paraId="695F34E0" w14:textId="2BDCCCB1" w:rsidR="002C3FD8" w:rsidRDefault="002C3FD8" w:rsidP="00A97B2C">
      <w:pPr>
        <w:pStyle w:val="BodyText"/>
        <w:jc w:val="left"/>
        <w:rPr>
          <w:rFonts w:ascii="Sassoon" w:hAnsi="Sassoon"/>
          <w:sz w:val="24"/>
          <w:szCs w:val="24"/>
          <w:u w:val="single"/>
        </w:rPr>
      </w:pPr>
      <w:r w:rsidRPr="002C3FD8">
        <w:rPr>
          <w:rFonts w:ascii="Sassoon" w:hAnsi="Sassoon"/>
          <w:sz w:val="24"/>
          <w:szCs w:val="24"/>
          <w:u w:val="single"/>
        </w:rPr>
        <w:t>Arrival and Departure</w:t>
      </w:r>
    </w:p>
    <w:p w14:paraId="73C9CE97" w14:textId="1692580A" w:rsidR="002C3FD8" w:rsidRDefault="007C455D" w:rsidP="00A97B2C">
      <w:pPr>
        <w:pStyle w:val="BodyText"/>
        <w:jc w:val="left"/>
        <w:rPr>
          <w:rFonts w:ascii="Sassoon" w:hAnsi="Sassoon"/>
          <w:b w:val="0"/>
          <w:bCs w:val="0"/>
          <w:sz w:val="24"/>
          <w:szCs w:val="24"/>
        </w:rPr>
      </w:pPr>
      <w:r w:rsidRPr="007C455D">
        <w:rPr>
          <w:rFonts w:ascii="Sassoon" w:hAnsi="Sassoon"/>
          <w:b w:val="0"/>
          <w:bCs w:val="0"/>
          <w:sz w:val="24"/>
          <w:szCs w:val="24"/>
          <w:u w:val="single"/>
        </w:rPr>
        <w:t>In the mornings</w:t>
      </w:r>
      <w:r>
        <w:rPr>
          <w:rFonts w:ascii="Sassoon" w:hAnsi="Sassoon"/>
          <w:b w:val="0"/>
          <w:bCs w:val="0"/>
          <w:sz w:val="24"/>
          <w:szCs w:val="24"/>
        </w:rPr>
        <w:t>, families must bring children through the peace garden to the hall door and hand them over to a member of staff from the club. We ask that children are accompanied through the peace garden as it is important that they keep to the path in order to avoid accidents.</w:t>
      </w:r>
    </w:p>
    <w:p w14:paraId="75D8CC48" w14:textId="53011AE1" w:rsidR="007C455D" w:rsidRDefault="007C455D" w:rsidP="00A97B2C">
      <w:pPr>
        <w:pStyle w:val="BodyText"/>
        <w:jc w:val="left"/>
        <w:rPr>
          <w:rFonts w:ascii="Sassoon" w:hAnsi="Sassoon"/>
          <w:b w:val="0"/>
          <w:bCs w:val="0"/>
          <w:sz w:val="24"/>
          <w:szCs w:val="24"/>
        </w:rPr>
      </w:pPr>
      <w:r>
        <w:rPr>
          <w:rFonts w:ascii="Sassoon" w:hAnsi="Sassoon"/>
          <w:b w:val="0"/>
          <w:bCs w:val="0"/>
          <w:sz w:val="24"/>
          <w:szCs w:val="24"/>
        </w:rPr>
        <w:t>Club staff are alerted to arrivals when families press the buzzer on the peace garden gate.</w:t>
      </w:r>
    </w:p>
    <w:p w14:paraId="6A45A9B5" w14:textId="75E82442" w:rsidR="007C455D" w:rsidRDefault="007C455D" w:rsidP="00A97B2C">
      <w:pPr>
        <w:pStyle w:val="BodyText"/>
        <w:jc w:val="left"/>
        <w:rPr>
          <w:rFonts w:ascii="Sassoon" w:hAnsi="Sassoon"/>
          <w:b w:val="0"/>
          <w:bCs w:val="0"/>
          <w:sz w:val="24"/>
          <w:szCs w:val="24"/>
        </w:rPr>
      </w:pPr>
      <w:r>
        <w:rPr>
          <w:rFonts w:ascii="Sassoon" w:hAnsi="Sassoon"/>
          <w:b w:val="0"/>
          <w:bCs w:val="0"/>
          <w:sz w:val="24"/>
          <w:szCs w:val="24"/>
        </w:rPr>
        <w:t>Club staff register children upon arrival.</w:t>
      </w:r>
    </w:p>
    <w:p w14:paraId="4A632B3E" w14:textId="153168BE" w:rsidR="007C455D" w:rsidRDefault="007C455D" w:rsidP="00A97B2C">
      <w:pPr>
        <w:pStyle w:val="BodyText"/>
        <w:jc w:val="left"/>
        <w:rPr>
          <w:rFonts w:ascii="Sassoon" w:hAnsi="Sassoon"/>
          <w:b w:val="0"/>
          <w:bCs w:val="0"/>
          <w:sz w:val="24"/>
          <w:szCs w:val="24"/>
        </w:rPr>
      </w:pPr>
      <w:r>
        <w:rPr>
          <w:rFonts w:ascii="Sassoon" w:hAnsi="Sassoon"/>
          <w:b w:val="0"/>
          <w:bCs w:val="0"/>
          <w:sz w:val="24"/>
          <w:szCs w:val="24"/>
        </w:rPr>
        <w:t>Children are escorted to their classrooms by a member of club staff from 8.40am.</w:t>
      </w:r>
    </w:p>
    <w:p w14:paraId="38F2240B" w14:textId="77777777" w:rsidR="007C455D" w:rsidRDefault="007C455D" w:rsidP="00A97B2C">
      <w:pPr>
        <w:pStyle w:val="BodyText"/>
        <w:jc w:val="left"/>
        <w:rPr>
          <w:rFonts w:ascii="Sassoon" w:hAnsi="Sassoon"/>
          <w:b w:val="0"/>
          <w:bCs w:val="0"/>
          <w:sz w:val="24"/>
          <w:szCs w:val="24"/>
        </w:rPr>
      </w:pPr>
    </w:p>
    <w:p w14:paraId="4F12376D" w14:textId="07102D9C" w:rsidR="007C455D" w:rsidRDefault="007C455D" w:rsidP="00A97B2C">
      <w:pPr>
        <w:pStyle w:val="BodyText"/>
        <w:jc w:val="left"/>
        <w:rPr>
          <w:rFonts w:ascii="Sassoon" w:hAnsi="Sassoon"/>
          <w:b w:val="0"/>
          <w:bCs w:val="0"/>
          <w:sz w:val="24"/>
          <w:szCs w:val="24"/>
        </w:rPr>
      </w:pPr>
      <w:r w:rsidRPr="007C455D">
        <w:rPr>
          <w:rFonts w:ascii="Sassoon" w:hAnsi="Sassoon"/>
          <w:b w:val="0"/>
          <w:bCs w:val="0"/>
          <w:sz w:val="24"/>
          <w:szCs w:val="24"/>
          <w:u w:val="single"/>
        </w:rPr>
        <w:lastRenderedPageBreak/>
        <w:t>At the end of the school day</w:t>
      </w:r>
      <w:r>
        <w:rPr>
          <w:rFonts w:ascii="Sassoon" w:hAnsi="Sassoon"/>
          <w:b w:val="0"/>
          <w:bCs w:val="0"/>
          <w:sz w:val="24"/>
          <w:szCs w:val="24"/>
        </w:rPr>
        <w:t>, club staff collect children from the Nursery unit and escort them down to the club in the hall.</w:t>
      </w:r>
    </w:p>
    <w:p w14:paraId="636B0CF5" w14:textId="5621CF4E" w:rsidR="007C455D" w:rsidRDefault="007C455D" w:rsidP="00A97B2C">
      <w:pPr>
        <w:pStyle w:val="BodyText"/>
        <w:jc w:val="left"/>
        <w:rPr>
          <w:rFonts w:ascii="Sassoon" w:hAnsi="Sassoon"/>
          <w:b w:val="0"/>
          <w:bCs w:val="0"/>
          <w:sz w:val="24"/>
          <w:szCs w:val="24"/>
        </w:rPr>
      </w:pPr>
      <w:r>
        <w:rPr>
          <w:rFonts w:ascii="Sassoon" w:hAnsi="Sassoon"/>
          <w:b w:val="0"/>
          <w:bCs w:val="0"/>
          <w:sz w:val="24"/>
          <w:szCs w:val="24"/>
        </w:rPr>
        <w:t>In all other year groups, classroom staff escort children safely from classrooms to the club and hand children over to a member of club staff.</w:t>
      </w:r>
    </w:p>
    <w:p w14:paraId="2ABB86F5" w14:textId="799CB624" w:rsidR="007C455D" w:rsidRDefault="007C455D" w:rsidP="00A97B2C">
      <w:pPr>
        <w:pStyle w:val="BodyText"/>
        <w:jc w:val="left"/>
        <w:rPr>
          <w:rFonts w:ascii="Sassoon" w:hAnsi="Sassoon"/>
          <w:b w:val="0"/>
          <w:bCs w:val="0"/>
          <w:sz w:val="24"/>
          <w:szCs w:val="24"/>
        </w:rPr>
      </w:pPr>
      <w:r>
        <w:rPr>
          <w:rFonts w:ascii="Sassoon" w:hAnsi="Sassoon"/>
          <w:b w:val="0"/>
          <w:bCs w:val="0"/>
          <w:sz w:val="24"/>
          <w:szCs w:val="24"/>
        </w:rPr>
        <w:t>Club staff register children upon arrival.</w:t>
      </w:r>
    </w:p>
    <w:p w14:paraId="2391F9E4" w14:textId="77777777" w:rsidR="007C455D" w:rsidRDefault="007C455D" w:rsidP="00A97B2C">
      <w:pPr>
        <w:pStyle w:val="BodyText"/>
        <w:jc w:val="left"/>
        <w:rPr>
          <w:rFonts w:ascii="Sassoon" w:hAnsi="Sassoon"/>
          <w:b w:val="0"/>
          <w:bCs w:val="0"/>
          <w:sz w:val="24"/>
          <w:szCs w:val="24"/>
        </w:rPr>
      </w:pPr>
    </w:p>
    <w:p w14:paraId="69598AF2" w14:textId="155A4F7E" w:rsidR="007C455D" w:rsidRDefault="007C455D" w:rsidP="00A97B2C">
      <w:pPr>
        <w:pStyle w:val="BodyText"/>
        <w:jc w:val="left"/>
        <w:rPr>
          <w:rFonts w:ascii="Sassoon" w:hAnsi="Sassoon"/>
          <w:b w:val="0"/>
          <w:bCs w:val="0"/>
          <w:sz w:val="24"/>
          <w:szCs w:val="24"/>
        </w:rPr>
      </w:pPr>
      <w:r w:rsidRPr="007C455D">
        <w:rPr>
          <w:rFonts w:ascii="Sassoon" w:hAnsi="Sassoon"/>
          <w:b w:val="0"/>
          <w:bCs w:val="0"/>
          <w:sz w:val="24"/>
          <w:szCs w:val="24"/>
          <w:u w:val="single"/>
        </w:rPr>
        <w:t>At the end of a child’s time in after school club each day</w:t>
      </w:r>
      <w:r>
        <w:rPr>
          <w:rFonts w:ascii="Sassoon" w:hAnsi="Sassoon"/>
          <w:b w:val="0"/>
          <w:bCs w:val="0"/>
          <w:sz w:val="24"/>
          <w:szCs w:val="24"/>
        </w:rPr>
        <w:t>, an adult must collect the child.</w:t>
      </w:r>
    </w:p>
    <w:p w14:paraId="08E839E8" w14:textId="7857482E" w:rsidR="007C455D" w:rsidRDefault="007C455D" w:rsidP="00A97B2C">
      <w:pPr>
        <w:pStyle w:val="BodyText"/>
        <w:jc w:val="left"/>
        <w:rPr>
          <w:rFonts w:ascii="Sassoon" w:hAnsi="Sassoon"/>
          <w:b w:val="0"/>
          <w:bCs w:val="0"/>
          <w:sz w:val="24"/>
          <w:szCs w:val="24"/>
        </w:rPr>
      </w:pPr>
      <w:r>
        <w:rPr>
          <w:rFonts w:ascii="Sassoon" w:hAnsi="Sassoon"/>
          <w:b w:val="0"/>
          <w:bCs w:val="0"/>
          <w:sz w:val="24"/>
          <w:szCs w:val="24"/>
        </w:rPr>
        <w:t>The time of the child’s departure must be registered by club staff.</w:t>
      </w:r>
    </w:p>
    <w:p w14:paraId="4CB34F0D" w14:textId="0EE89879" w:rsidR="008B2C37" w:rsidRDefault="008B2C37" w:rsidP="00A97B2C">
      <w:pPr>
        <w:pStyle w:val="BodyText"/>
        <w:jc w:val="left"/>
        <w:rPr>
          <w:rFonts w:ascii="Sassoon" w:hAnsi="Sassoon"/>
          <w:b w:val="0"/>
          <w:bCs w:val="0"/>
          <w:sz w:val="24"/>
          <w:szCs w:val="24"/>
        </w:rPr>
      </w:pPr>
      <w:r>
        <w:rPr>
          <w:rFonts w:ascii="Sassoon" w:hAnsi="Sassoon"/>
          <w:b w:val="0"/>
          <w:bCs w:val="0"/>
          <w:sz w:val="24"/>
          <w:szCs w:val="24"/>
        </w:rPr>
        <w:t>Any adult collecting a child must be named as a contact on school’s management information system. These named contacts are specified by families when children begin their time at St. Peter’s.</w:t>
      </w:r>
    </w:p>
    <w:p w14:paraId="175B0F94" w14:textId="77777777" w:rsidR="008B2C37" w:rsidRDefault="008B2C37" w:rsidP="00A97B2C">
      <w:pPr>
        <w:pStyle w:val="BodyText"/>
        <w:jc w:val="left"/>
        <w:rPr>
          <w:rFonts w:ascii="Sassoon" w:hAnsi="Sassoon"/>
          <w:b w:val="0"/>
          <w:bCs w:val="0"/>
          <w:sz w:val="24"/>
          <w:szCs w:val="24"/>
        </w:rPr>
      </w:pPr>
    </w:p>
    <w:p w14:paraId="6718506A" w14:textId="2707EAEF" w:rsidR="008B2C37" w:rsidRDefault="008F2E9C" w:rsidP="00A97B2C">
      <w:pPr>
        <w:pStyle w:val="BodyText"/>
        <w:jc w:val="left"/>
        <w:rPr>
          <w:rFonts w:ascii="Sassoon" w:hAnsi="Sassoon"/>
          <w:sz w:val="24"/>
          <w:szCs w:val="24"/>
          <w:u w:val="single"/>
        </w:rPr>
      </w:pPr>
      <w:r>
        <w:rPr>
          <w:rFonts w:ascii="Sassoon" w:hAnsi="Sassoon"/>
          <w:sz w:val="24"/>
          <w:szCs w:val="24"/>
          <w:u w:val="single"/>
        </w:rPr>
        <w:t>Medical Care and First Aid</w:t>
      </w:r>
    </w:p>
    <w:p w14:paraId="43F55660" w14:textId="24FC9130" w:rsidR="008F2E9C" w:rsidRDefault="008F2E9C" w:rsidP="00A97B2C">
      <w:pPr>
        <w:pStyle w:val="BodyText"/>
        <w:jc w:val="left"/>
        <w:rPr>
          <w:rFonts w:ascii="Sassoon" w:hAnsi="Sassoon"/>
          <w:b w:val="0"/>
          <w:bCs w:val="0"/>
          <w:sz w:val="24"/>
          <w:szCs w:val="24"/>
        </w:rPr>
      </w:pPr>
      <w:r>
        <w:rPr>
          <w:rFonts w:ascii="Sassoon" w:hAnsi="Sassoon"/>
          <w:b w:val="0"/>
          <w:bCs w:val="0"/>
          <w:sz w:val="24"/>
          <w:szCs w:val="24"/>
        </w:rPr>
        <w:t>The club manager makes all club staff aware of any medical or pastoral needs of the children.</w:t>
      </w:r>
    </w:p>
    <w:p w14:paraId="25A06426" w14:textId="41E7B2E2" w:rsidR="008F2E9C" w:rsidRPr="008F2E9C" w:rsidRDefault="008F2E9C" w:rsidP="00A97B2C">
      <w:pPr>
        <w:pStyle w:val="BodyText"/>
        <w:jc w:val="left"/>
        <w:rPr>
          <w:rFonts w:ascii="Sassoon" w:hAnsi="Sassoon"/>
          <w:b w:val="0"/>
          <w:bCs w:val="0"/>
          <w:sz w:val="24"/>
          <w:szCs w:val="24"/>
        </w:rPr>
      </w:pPr>
      <w:r>
        <w:rPr>
          <w:rFonts w:ascii="Sassoon" w:hAnsi="Sassoon"/>
          <w:b w:val="0"/>
          <w:bCs w:val="0"/>
          <w:sz w:val="24"/>
          <w:szCs w:val="24"/>
        </w:rPr>
        <w:t>If a child becomes unwell whilst in the club, then staff will contact the child’s family.</w:t>
      </w:r>
    </w:p>
    <w:p w14:paraId="06656062" w14:textId="025E9FB1" w:rsidR="008B2C37" w:rsidRDefault="008B2C37" w:rsidP="00A97B2C">
      <w:pPr>
        <w:pStyle w:val="BodyText"/>
        <w:jc w:val="left"/>
        <w:rPr>
          <w:rFonts w:ascii="Sassoon" w:hAnsi="Sassoon"/>
          <w:b w:val="0"/>
          <w:bCs w:val="0"/>
          <w:sz w:val="24"/>
          <w:szCs w:val="24"/>
        </w:rPr>
      </w:pPr>
      <w:r>
        <w:rPr>
          <w:rFonts w:ascii="Sassoon" w:hAnsi="Sassoon"/>
          <w:b w:val="0"/>
          <w:bCs w:val="0"/>
          <w:sz w:val="24"/>
          <w:szCs w:val="24"/>
        </w:rPr>
        <w:t>Staff in the club will follow the same procedures as classroom and office-based staff when providing children with first aid.</w:t>
      </w:r>
    </w:p>
    <w:p w14:paraId="22EA5757" w14:textId="3CA93DE0" w:rsidR="008B2C37" w:rsidRDefault="008B2C37" w:rsidP="00A97B2C">
      <w:pPr>
        <w:pStyle w:val="BodyText"/>
        <w:jc w:val="left"/>
        <w:rPr>
          <w:rFonts w:ascii="Sassoon" w:hAnsi="Sassoon"/>
          <w:b w:val="0"/>
          <w:bCs w:val="0"/>
          <w:sz w:val="24"/>
          <w:szCs w:val="24"/>
        </w:rPr>
      </w:pPr>
      <w:r>
        <w:rPr>
          <w:rFonts w:ascii="Sassoon" w:hAnsi="Sassoon"/>
          <w:b w:val="0"/>
          <w:bCs w:val="0"/>
          <w:sz w:val="24"/>
          <w:szCs w:val="24"/>
        </w:rPr>
        <w:t xml:space="preserve">All accidents are recorded on the child’s personal accident card. </w:t>
      </w:r>
      <w:r w:rsidR="008F2E9C">
        <w:rPr>
          <w:rFonts w:ascii="Sassoon" w:hAnsi="Sassoon"/>
          <w:b w:val="0"/>
          <w:bCs w:val="0"/>
          <w:sz w:val="24"/>
          <w:szCs w:val="24"/>
        </w:rPr>
        <w:t>Club staff or classroom staff must report accidents accurately to families when the child leaves school that day. Records of accidents must specify the following:</w:t>
      </w:r>
    </w:p>
    <w:p w14:paraId="718D7861" w14:textId="39C04834" w:rsidR="008F2E9C" w:rsidRDefault="008F2E9C" w:rsidP="008F2E9C">
      <w:pPr>
        <w:pStyle w:val="BodyText"/>
        <w:numPr>
          <w:ilvl w:val="0"/>
          <w:numId w:val="41"/>
        </w:numPr>
        <w:jc w:val="left"/>
        <w:rPr>
          <w:rFonts w:ascii="Sassoon" w:hAnsi="Sassoon"/>
          <w:b w:val="0"/>
          <w:bCs w:val="0"/>
          <w:sz w:val="24"/>
          <w:szCs w:val="24"/>
        </w:rPr>
      </w:pPr>
      <w:r>
        <w:rPr>
          <w:rFonts w:ascii="Sassoon" w:hAnsi="Sassoon"/>
          <w:b w:val="0"/>
          <w:bCs w:val="0"/>
          <w:sz w:val="24"/>
          <w:szCs w:val="24"/>
        </w:rPr>
        <w:t>time, date and nature of the accident</w:t>
      </w:r>
    </w:p>
    <w:p w14:paraId="04D96DDD" w14:textId="108E72E0" w:rsidR="008F2E9C" w:rsidRDefault="008F2E9C" w:rsidP="008F2E9C">
      <w:pPr>
        <w:pStyle w:val="BodyText"/>
        <w:numPr>
          <w:ilvl w:val="0"/>
          <w:numId w:val="41"/>
        </w:numPr>
        <w:jc w:val="left"/>
        <w:rPr>
          <w:rFonts w:ascii="Sassoon" w:hAnsi="Sassoon"/>
          <w:b w:val="0"/>
          <w:bCs w:val="0"/>
          <w:sz w:val="24"/>
          <w:szCs w:val="24"/>
        </w:rPr>
      </w:pPr>
      <w:r>
        <w:rPr>
          <w:rFonts w:ascii="Sassoon" w:hAnsi="Sassoon"/>
          <w:b w:val="0"/>
          <w:bCs w:val="0"/>
          <w:sz w:val="24"/>
          <w:szCs w:val="24"/>
        </w:rPr>
        <w:t>details of the child involved</w:t>
      </w:r>
    </w:p>
    <w:p w14:paraId="142F0F2D" w14:textId="3F81710D" w:rsidR="008F2E9C" w:rsidRDefault="008F2E9C" w:rsidP="008F2E9C">
      <w:pPr>
        <w:pStyle w:val="BodyText"/>
        <w:numPr>
          <w:ilvl w:val="0"/>
          <w:numId w:val="41"/>
        </w:numPr>
        <w:jc w:val="left"/>
        <w:rPr>
          <w:rFonts w:ascii="Sassoon" w:hAnsi="Sassoon"/>
          <w:b w:val="0"/>
          <w:bCs w:val="0"/>
          <w:sz w:val="24"/>
          <w:szCs w:val="24"/>
        </w:rPr>
      </w:pPr>
      <w:r>
        <w:rPr>
          <w:rFonts w:ascii="Sassoon" w:hAnsi="Sassoon"/>
          <w:b w:val="0"/>
          <w:bCs w:val="0"/>
          <w:sz w:val="24"/>
          <w:szCs w:val="24"/>
        </w:rPr>
        <w:t>type and location of any injury</w:t>
      </w:r>
    </w:p>
    <w:p w14:paraId="7EEECBCB" w14:textId="769A96EF" w:rsidR="008F2E9C" w:rsidRDefault="008F2E9C" w:rsidP="008F2E9C">
      <w:pPr>
        <w:pStyle w:val="BodyText"/>
        <w:numPr>
          <w:ilvl w:val="0"/>
          <w:numId w:val="41"/>
        </w:numPr>
        <w:jc w:val="left"/>
        <w:rPr>
          <w:rFonts w:ascii="Sassoon" w:hAnsi="Sassoon"/>
          <w:b w:val="0"/>
          <w:bCs w:val="0"/>
          <w:sz w:val="24"/>
          <w:szCs w:val="24"/>
        </w:rPr>
      </w:pPr>
      <w:r>
        <w:rPr>
          <w:rFonts w:ascii="Sassoon" w:hAnsi="Sassoon"/>
          <w:b w:val="0"/>
          <w:bCs w:val="0"/>
          <w:sz w:val="24"/>
          <w:szCs w:val="24"/>
        </w:rPr>
        <w:t>action taken and by whom</w:t>
      </w:r>
    </w:p>
    <w:p w14:paraId="60B7A1B6" w14:textId="6F3D2C61" w:rsidR="008F2E9C" w:rsidRDefault="008F2E9C" w:rsidP="008F2E9C">
      <w:pPr>
        <w:pStyle w:val="BodyText"/>
        <w:jc w:val="left"/>
        <w:rPr>
          <w:rFonts w:ascii="Sassoon" w:hAnsi="Sassoon"/>
          <w:b w:val="0"/>
          <w:bCs w:val="0"/>
          <w:sz w:val="24"/>
          <w:szCs w:val="24"/>
        </w:rPr>
      </w:pPr>
      <w:r>
        <w:rPr>
          <w:rFonts w:ascii="Sassoon" w:hAnsi="Sassoon"/>
          <w:b w:val="0"/>
          <w:bCs w:val="0"/>
          <w:sz w:val="24"/>
          <w:szCs w:val="24"/>
        </w:rPr>
        <w:t>One or more qualified first aiders will be working in the club, or will be accessible to people in the club, at all times.</w:t>
      </w:r>
    </w:p>
    <w:p w14:paraId="78CBFB48" w14:textId="77777777" w:rsidR="008F2E9C" w:rsidRDefault="008F2E9C" w:rsidP="008F2E9C">
      <w:pPr>
        <w:pStyle w:val="BodyText"/>
        <w:jc w:val="left"/>
        <w:rPr>
          <w:rFonts w:ascii="Sassoon" w:hAnsi="Sassoon"/>
          <w:sz w:val="24"/>
          <w:szCs w:val="24"/>
          <w:u w:val="single"/>
        </w:rPr>
      </w:pPr>
    </w:p>
    <w:p w14:paraId="02F92B23" w14:textId="118A9C38" w:rsidR="008F2E9C" w:rsidRDefault="008D32BA" w:rsidP="008F2E9C">
      <w:pPr>
        <w:pStyle w:val="BodyText"/>
        <w:jc w:val="left"/>
        <w:rPr>
          <w:rFonts w:ascii="Sassoon" w:hAnsi="Sassoon"/>
          <w:sz w:val="24"/>
          <w:szCs w:val="24"/>
          <w:u w:val="single"/>
        </w:rPr>
      </w:pPr>
      <w:r>
        <w:rPr>
          <w:rFonts w:ascii="Sassoon" w:hAnsi="Sassoon"/>
          <w:sz w:val="24"/>
          <w:szCs w:val="24"/>
          <w:u w:val="single"/>
        </w:rPr>
        <w:t>Non-C</w:t>
      </w:r>
      <w:r w:rsidR="008F2E9C" w:rsidRPr="008F2E9C">
        <w:rPr>
          <w:rFonts w:ascii="Sassoon" w:hAnsi="Sassoon"/>
          <w:sz w:val="24"/>
          <w:szCs w:val="24"/>
          <w:u w:val="single"/>
        </w:rPr>
        <w:t>ollected Children</w:t>
      </w:r>
    </w:p>
    <w:p w14:paraId="5087691A" w14:textId="77777777" w:rsidR="00893459" w:rsidRDefault="008F2E9C" w:rsidP="008F2E9C">
      <w:pPr>
        <w:pStyle w:val="BodyText"/>
        <w:jc w:val="left"/>
        <w:rPr>
          <w:rFonts w:ascii="Sassoon" w:hAnsi="Sassoon"/>
          <w:b w:val="0"/>
          <w:bCs w:val="0"/>
          <w:sz w:val="24"/>
          <w:szCs w:val="24"/>
        </w:rPr>
      </w:pPr>
      <w:r>
        <w:rPr>
          <w:rFonts w:ascii="Sassoon" w:hAnsi="Sassoon"/>
          <w:b w:val="0"/>
          <w:bCs w:val="0"/>
          <w:sz w:val="24"/>
          <w:szCs w:val="24"/>
        </w:rPr>
        <w:t xml:space="preserve">If a child has not been collected by 6.00pm, then club staff will telephone parents or carers. </w:t>
      </w:r>
    </w:p>
    <w:p w14:paraId="749D2A5D" w14:textId="77777777" w:rsidR="00893459" w:rsidRDefault="008F2E9C" w:rsidP="008F2E9C">
      <w:pPr>
        <w:pStyle w:val="BodyText"/>
        <w:jc w:val="left"/>
        <w:rPr>
          <w:rFonts w:ascii="Sassoon" w:hAnsi="Sassoon"/>
          <w:b w:val="0"/>
          <w:bCs w:val="0"/>
          <w:sz w:val="24"/>
          <w:szCs w:val="24"/>
        </w:rPr>
      </w:pPr>
      <w:r>
        <w:rPr>
          <w:rFonts w:ascii="Sassoon" w:hAnsi="Sassoon"/>
          <w:b w:val="0"/>
          <w:bCs w:val="0"/>
          <w:sz w:val="24"/>
          <w:szCs w:val="24"/>
        </w:rPr>
        <w:t>If staff cannot make contact with parents or carers, then club staff will telephone the named emergency contacts for that child on school’s management of information system.</w:t>
      </w:r>
      <w:r w:rsidR="00893459">
        <w:rPr>
          <w:rFonts w:ascii="Sassoon" w:hAnsi="Sassoon"/>
          <w:b w:val="0"/>
          <w:bCs w:val="0"/>
          <w:sz w:val="24"/>
          <w:szCs w:val="24"/>
        </w:rPr>
        <w:t xml:space="preserve"> School’s Designated Safeguarding Lead or Deputy Designated Safeguarding Lead will be informed of the situation by club staff. </w:t>
      </w:r>
    </w:p>
    <w:p w14:paraId="2FD6144F" w14:textId="5C789440" w:rsidR="008F2E9C" w:rsidRDefault="00893459" w:rsidP="008F2E9C">
      <w:pPr>
        <w:pStyle w:val="BodyText"/>
        <w:jc w:val="left"/>
        <w:rPr>
          <w:rFonts w:ascii="Sassoon" w:hAnsi="Sassoon"/>
          <w:b w:val="0"/>
          <w:bCs w:val="0"/>
          <w:sz w:val="24"/>
          <w:szCs w:val="24"/>
        </w:rPr>
      </w:pPr>
      <w:r>
        <w:rPr>
          <w:rFonts w:ascii="Sassoon" w:hAnsi="Sassoon"/>
          <w:b w:val="0"/>
          <w:bCs w:val="0"/>
          <w:sz w:val="24"/>
          <w:szCs w:val="24"/>
        </w:rPr>
        <w:t xml:space="preserve">If, by </w:t>
      </w:r>
      <w:r w:rsidR="008D32BA">
        <w:rPr>
          <w:rFonts w:ascii="Sassoon" w:hAnsi="Sassoon"/>
          <w:b w:val="0"/>
          <w:bCs w:val="0"/>
          <w:sz w:val="24"/>
          <w:szCs w:val="24"/>
        </w:rPr>
        <w:t>6.45</w:t>
      </w:r>
      <w:r>
        <w:rPr>
          <w:rFonts w:ascii="Sassoon" w:hAnsi="Sassoon"/>
          <w:b w:val="0"/>
          <w:bCs w:val="0"/>
          <w:sz w:val="24"/>
          <w:szCs w:val="24"/>
        </w:rPr>
        <w:t>pm, it has not been possible to communicate with any of the child’s named contacts, then staff will telephone Children’s Social Care and will be guided by their advice about next steps.</w:t>
      </w:r>
    </w:p>
    <w:p w14:paraId="05F7E1AB" w14:textId="0ECBAE35" w:rsidR="00893459" w:rsidRPr="008F2E9C" w:rsidRDefault="00893459" w:rsidP="008F2E9C">
      <w:pPr>
        <w:pStyle w:val="BodyText"/>
        <w:jc w:val="left"/>
        <w:rPr>
          <w:rFonts w:ascii="Sassoon" w:hAnsi="Sassoon"/>
          <w:b w:val="0"/>
          <w:bCs w:val="0"/>
          <w:sz w:val="24"/>
          <w:szCs w:val="24"/>
        </w:rPr>
      </w:pPr>
      <w:r>
        <w:rPr>
          <w:rFonts w:ascii="Sassoon" w:hAnsi="Sassoon"/>
          <w:b w:val="0"/>
          <w:bCs w:val="0"/>
          <w:sz w:val="24"/>
          <w:szCs w:val="24"/>
        </w:rPr>
        <w:t xml:space="preserve">A minimum of two members of staff must stay with the child at all times until the safe collection of the child </w:t>
      </w:r>
      <w:r w:rsidR="008D32BA">
        <w:rPr>
          <w:rFonts w:ascii="Sassoon" w:hAnsi="Sassoon"/>
          <w:b w:val="0"/>
          <w:bCs w:val="0"/>
          <w:sz w:val="24"/>
          <w:szCs w:val="24"/>
        </w:rPr>
        <w:t xml:space="preserve">(by a parent, carer, person with parental responsibility, social worker or police) </w:t>
      </w:r>
      <w:r>
        <w:rPr>
          <w:rFonts w:ascii="Sassoon" w:hAnsi="Sassoon"/>
          <w:b w:val="0"/>
          <w:bCs w:val="0"/>
          <w:sz w:val="24"/>
          <w:szCs w:val="24"/>
        </w:rPr>
        <w:t>has been arranged.</w:t>
      </w:r>
    </w:p>
    <w:p w14:paraId="1DE10425" w14:textId="77777777" w:rsidR="007C455D" w:rsidRPr="007C455D" w:rsidRDefault="007C455D" w:rsidP="00A97B2C">
      <w:pPr>
        <w:pStyle w:val="BodyText"/>
        <w:jc w:val="left"/>
        <w:rPr>
          <w:rFonts w:ascii="Sassoon" w:hAnsi="Sassoon"/>
          <w:b w:val="0"/>
          <w:bCs w:val="0"/>
          <w:sz w:val="24"/>
          <w:szCs w:val="24"/>
        </w:rPr>
      </w:pPr>
    </w:p>
    <w:p w14:paraId="0C8AFE80" w14:textId="7889EB6E" w:rsidR="00B71F6F" w:rsidRDefault="006C5037">
      <w:pPr>
        <w:pStyle w:val="BodyText"/>
        <w:jc w:val="left"/>
        <w:rPr>
          <w:rFonts w:ascii="Sassoon" w:hAnsi="Sassoon"/>
          <w:b w:val="0"/>
          <w:bCs w:val="0"/>
          <w:sz w:val="24"/>
          <w:szCs w:val="24"/>
        </w:rPr>
      </w:pPr>
      <w:r w:rsidRPr="00FA7A7E">
        <w:rPr>
          <w:rFonts w:ascii="Sassoon" w:hAnsi="Sassoon"/>
          <w:sz w:val="24"/>
          <w:szCs w:val="24"/>
          <w:u w:val="single"/>
        </w:rPr>
        <w:t>Routines, Relationships and Responses</w:t>
      </w:r>
      <w:r>
        <w:rPr>
          <w:rFonts w:ascii="Sassoon" w:hAnsi="Sassoon"/>
          <w:b w:val="0"/>
          <w:bCs w:val="0"/>
          <w:sz w:val="24"/>
          <w:szCs w:val="24"/>
        </w:rPr>
        <w:t xml:space="preserve"> (the 3 Rs)</w:t>
      </w:r>
    </w:p>
    <w:p w14:paraId="5821ACDD" w14:textId="52012465" w:rsidR="00FA7A7E" w:rsidRDefault="00FA7A7E">
      <w:pPr>
        <w:pStyle w:val="BodyText"/>
        <w:jc w:val="left"/>
        <w:rPr>
          <w:rFonts w:ascii="Sassoon" w:hAnsi="Sassoon"/>
          <w:b w:val="0"/>
          <w:bCs w:val="0"/>
          <w:sz w:val="24"/>
          <w:szCs w:val="24"/>
        </w:rPr>
      </w:pPr>
      <w:r w:rsidRPr="00FA7A7E">
        <w:rPr>
          <w:rFonts w:ascii="Sassoon" w:hAnsi="Sassoon"/>
          <w:b w:val="0"/>
          <w:bCs w:val="0"/>
          <w:sz w:val="24"/>
          <w:szCs w:val="24"/>
        </w:rPr>
        <w:t xml:space="preserve">As a school we work on the fundamental principle that if the 3R’s are in place with consistency, then this provides us with the best opportunity to successfully engage </w:t>
      </w:r>
      <w:r w:rsidR="005F6FED">
        <w:rPr>
          <w:rFonts w:ascii="Sassoon" w:hAnsi="Sassoon"/>
          <w:b w:val="0"/>
          <w:bCs w:val="0"/>
          <w:sz w:val="24"/>
          <w:szCs w:val="24"/>
        </w:rPr>
        <w:t>children</w:t>
      </w:r>
      <w:r w:rsidRPr="00FA7A7E">
        <w:rPr>
          <w:rFonts w:ascii="Sassoon" w:hAnsi="Sassoon"/>
          <w:b w:val="0"/>
          <w:bCs w:val="0"/>
          <w:sz w:val="24"/>
          <w:szCs w:val="24"/>
        </w:rPr>
        <w:t xml:space="preserve"> in learning. We believe that routines, relationships and responses are the elements that underpin and stabilise everyone, allowing us to self-regulate and </w:t>
      </w:r>
      <w:r w:rsidR="005F6FED">
        <w:rPr>
          <w:rFonts w:ascii="Sassoon" w:hAnsi="Sassoon"/>
          <w:b w:val="0"/>
          <w:bCs w:val="0"/>
          <w:sz w:val="24"/>
          <w:szCs w:val="24"/>
        </w:rPr>
        <w:t xml:space="preserve">to </w:t>
      </w:r>
      <w:r w:rsidRPr="00FA7A7E">
        <w:rPr>
          <w:rFonts w:ascii="Sassoon" w:hAnsi="Sassoon"/>
          <w:b w:val="0"/>
          <w:bCs w:val="0"/>
          <w:sz w:val="24"/>
          <w:szCs w:val="24"/>
        </w:rPr>
        <w:t>engage positively in all aspects of school life.</w:t>
      </w:r>
    </w:p>
    <w:p w14:paraId="3454EA40" w14:textId="4E973292" w:rsidR="005F6FED" w:rsidRDefault="005F6FED">
      <w:pPr>
        <w:pStyle w:val="BodyText"/>
        <w:jc w:val="left"/>
        <w:rPr>
          <w:rFonts w:ascii="Sassoon" w:hAnsi="Sassoon"/>
          <w:sz w:val="24"/>
          <w:szCs w:val="24"/>
          <w:u w:val="single"/>
        </w:rPr>
      </w:pPr>
      <w:r w:rsidRPr="005F6FED">
        <w:rPr>
          <w:rFonts w:ascii="Sassoon" w:hAnsi="Sassoon"/>
          <w:sz w:val="24"/>
          <w:szCs w:val="24"/>
          <w:u w:val="single"/>
        </w:rPr>
        <w:t>R</w:t>
      </w:r>
      <w:r>
        <w:rPr>
          <w:rFonts w:ascii="Sassoon" w:hAnsi="Sassoon"/>
          <w:sz w:val="24"/>
          <w:szCs w:val="24"/>
          <w:u w:val="single"/>
        </w:rPr>
        <w:t>outines</w:t>
      </w:r>
    </w:p>
    <w:p w14:paraId="436F81BC" w14:textId="72253572" w:rsidR="005F6FED" w:rsidRDefault="005F6FED">
      <w:pPr>
        <w:pStyle w:val="BodyText"/>
        <w:jc w:val="left"/>
        <w:rPr>
          <w:rFonts w:ascii="Sassoon" w:hAnsi="Sassoon"/>
          <w:b w:val="0"/>
          <w:bCs w:val="0"/>
          <w:sz w:val="24"/>
          <w:szCs w:val="24"/>
        </w:rPr>
      </w:pPr>
      <w:r>
        <w:rPr>
          <w:rFonts w:ascii="Sassoon" w:hAnsi="Sassoon"/>
          <w:b w:val="0"/>
          <w:bCs w:val="0"/>
          <w:sz w:val="24"/>
          <w:szCs w:val="24"/>
        </w:rPr>
        <w:t>Routines help our children to feel safe</w:t>
      </w:r>
      <w:r w:rsidR="00222544">
        <w:rPr>
          <w:rFonts w:ascii="Sassoon" w:hAnsi="Sassoon"/>
          <w:b w:val="0"/>
          <w:bCs w:val="0"/>
          <w:sz w:val="24"/>
          <w:szCs w:val="24"/>
        </w:rPr>
        <w:t>,</w:t>
      </w:r>
      <w:r>
        <w:rPr>
          <w:rFonts w:ascii="Sassoon" w:hAnsi="Sassoon"/>
          <w:b w:val="0"/>
          <w:bCs w:val="0"/>
          <w:sz w:val="24"/>
          <w:szCs w:val="24"/>
        </w:rPr>
        <w:t xml:space="preserve"> and they provide predictability. Through routine, children learn of our expectations and begin to meet these consistently.</w:t>
      </w:r>
      <w:r w:rsidR="002C1CD2">
        <w:rPr>
          <w:rFonts w:ascii="Sassoon" w:hAnsi="Sassoon"/>
          <w:b w:val="0"/>
          <w:bCs w:val="0"/>
          <w:sz w:val="24"/>
          <w:szCs w:val="24"/>
        </w:rPr>
        <w:t xml:space="preserve"> The section below </w:t>
      </w:r>
      <w:r w:rsidR="00222544">
        <w:rPr>
          <w:rFonts w:ascii="Sassoon" w:hAnsi="Sassoon"/>
          <w:b w:val="0"/>
          <w:bCs w:val="0"/>
          <w:sz w:val="24"/>
          <w:szCs w:val="24"/>
        </w:rPr>
        <w:t xml:space="preserve">gives </w:t>
      </w:r>
      <w:r w:rsidR="002C1CD2">
        <w:rPr>
          <w:rFonts w:ascii="Sassoon" w:hAnsi="Sassoon"/>
          <w:b w:val="0"/>
          <w:bCs w:val="0"/>
          <w:sz w:val="24"/>
          <w:szCs w:val="24"/>
        </w:rPr>
        <w:t>details</w:t>
      </w:r>
      <w:r w:rsidR="00222544">
        <w:rPr>
          <w:rFonts w:ascii="Sassoon" w:hAnsi="Sassoon"/>
          <w:b w:val="0"/>
          <w:bCs w:val="0"/>
          <w:sz w:val="24"/>
          <w:szCs w:val="24"/>
        </w:rPr>
        <w:t xml:space="preserve"> of</w:t>
      </w:r>
      <w:r w:rsidR="002C1CD2">
        <w:rPr>
          <w:rFonts w:ascii="Sassoon" w:hAnsi="Sassoon"/>
          <w:b w:val="0"/>
          <w:bCs w:val="0"/>
          <w:sz w:val="24"/>
          <w:szCs w:val="24"/>
        </w:rPr>
        <w:t xml:space="preserve"> routines which are implemented throughout our </w:t>
      </w:r>
      <w:r w:rsidR="008411D9">
        <w:rPr>
          <w:rFonts w:ascii="Sassoon" w:hAnsi="Sassoon"/>
          <w:b w:val="0"/>
          <w:bCs w:val="0"/>
          <w:sz w:val="24"/>
          <w:szCs w:val="24"/>
        </w:rPr>
        <w:t>wraparound care club</w:t>
      </w:r>
      <w:r w:rsidR="002C1CD2">
        <w:rPr>
          <w:rFonts w:ascii="Sassoon" w:hAnsi="Sassoon"/>
          <w:b w:val="0"/>
          <w:bCs w:val="0"/>
          <w:sz w:val="24"/>
          <w:szCs w:val="24"/>
        </w:rPr>
        <w:t>.</w:t>
      </w:r>
    </w:p>
    <w:p w14:paraId="0BA23571" w14:textId="222236C1" w:rsidR="008411D9" w:rsidRDefault="008D32BA">
      <w:pPr>
        <w:pStyle w:val="BodyText"/>
        <w:jc w:val="left"/>
        <w:rPr>
          <w:rFonts w:ascii="Sassoon" w:hAnsi="Sassoon"/>
          <w:b w:val="0"/>
          <w:bCs w:val="0"/>
          <w:sz w:val="24"/>
          <w:szCs w:val="24"/>
        </w:rPr>
      </w:pPr>
      <w:r>
        <w:rPr>
          <w:rFonts w:ascii="Sassoon" w:hAnsi="Sassoon"/>
          <w:b w:val="0"/>
          <w:bCs w:val="0"/>
          <w:sz w:val="24"/>
          <w:szCs w:val="24"/>
        </w:rPr>
        <w:t>3.15pm-3.30pm: arrival and registration</w:t>
      </w:r>
      <w:r w:rsidR="009A365A">
        <w:rPr>
          <w:rFonts w:ascii="Sassoon" w:hAnsi="Sassoon"/>
          <w:b w:val="0"/>
          <w:bCs w:val="0"/>
          <w:sz w:val="24"/>
          <w:szCs w:val="24"/>
        </w:rPr>
        <w:t>.</w:t>
      </w:r>
      <w:r>
        <w:rPr>
          <w:rFonts w:ascii="Sassoon" w:hAnsi="Sassoon"/>
          <w:b w:val="0"/>
          <w:bCs w:val="0"/>
          <w:sz w:val="24"/>
          <w:szCs w:val="24"/>
        </w:rPr>
        <w:t xml:space="preserve"> 3.30pm: snack, </w:t>
      </w:r>
      <w:r w:rsidR="009A365A">
        <w:rPr>
          <w:rFonts w:ascii="Sassoon" w:hAnsi="Sassoon"/>
          <w:b w:val="0"/>
          <w:bCs w:val="0"/>
          <w:sz w:val="24"/>
          <w:szCs w:val="24"/>
        </w:rPr>
        <w:t>4</w:t>
      </w:r>
      <w:r>
        <w:rPr>
          <w:rFonts w:ascii="Sassoon" w:hAnsi="Sassoon"/>
          <w:b w:val="0"/>
          <w:bCs w:val="0"/>
          <w:sz w:val="24"/>
          <w:szCs w:val="24"/>
        </w:rPr>
        <w:t>pm – 5</w:t>
      </w:r>
      <w:r w:rsidR="009A365A">
        <w:rPr>
          <w:rFonts w:ascii="Sassoon" w:hAnsi="Sassoon"/>
          <w:b w:val="0"/>
          <w:bCs w:val="0"/>
          <w:sz w:val="24"/>
          <w:szCs w:val="24"/>
        </w:rPr>
        <w:t>:15</w:t>
      </w:r>
      <w:r>
        <w:rPr>
          <w:rFonts w:ascii="Sassoon" w:hAnsi="Sassoon"/>
          <w:b w:val="0"/>
          <w:bCs w:val="0"/>
          <w:sz w:val="24"/>
          <w:szCs w:val="24"/>
        </w:rPr>
        <w:t>pm: indoor and outdoor activities, supervised and led by club staff</w:t>
      </w:r>
      <w:r w:rsidR="009A365A">
        <w:rPr>
          <w:rFonts w:ascii="Sassoon" w:hAnsi="Sassoon"/>
          <w:b w:val="0"/>
          <w:bCs w:val="0"/>
          <w:sz w:val="24"/>
          <w:szCs w:val="24"/>
        </w:rPr>
        <w:t xml:space="preserve"> 5:15pm – 6pm: children’s choice in the library where the children can choose to read a book or play board games.</w:t>
      </w:r>
    </w:p>
    <w:p w14:paraId="5653B51B" w14:textId="77777777" w:rsidR="00160765" w:rsidRDefault="00160765">
      <w:pPr>
        <w:pStyle w:val="BodyText"/>
        <w:jc w:val="left"/>
        <w:rPr>
          <w:rFonts w:ascii="Sassoon" w:hAnsi="Sassoon"/>
          <w:sz w:val="24"/>
          <w:szCs w:val="24"/>
          <w:u w:val="single"/>
        </w:rPr>
      </w:pPr>
    </w:p>
    <w:p w14:paraId="15FC4DCD" w14:textId="77777777" w:rsidR="00160765" w:rsidRDefault="00160765">
      <w:pPr>
        <w:pStyle w:val="BodyText"/>
        <w:jc w:val="left"/>
        <w:rPr>
          <w:rFonts w:ascii="Sassoon" w:hAnsi="Sassoon"/>
          <w:sz w:val="24"/>
          <w:szCs w:val="24"/>
          <w:u w:val="single"/>
        </w:rPr>
      </w:pPr>
    </w:p>
    <w:p w14:paraId="6890BB83" w14:textId="77777777" w:rsidR="00160765" w:rsidRDefault="00160765">
      <w:pPr>
        <w:pStyle w:val="BodyText"/>
        <w:jc w:val="left"/>
        <w:rPr>
          <w:rFonts w:ascii="Sassoon" w:hAnsi="Sassoon"/>
          <w:sz w:val="24"/>
          <w:szCs w:val="24"/>
          <w:u w:val="single"/>
        </w:rPr>
      </w:pPr>
    </w:p>
    <w:p w14:paraId="2A73BD4F" w14:textId="0B4170CA" w:rsidR="005F6FED" w:rsidRDefault="005F6FED">
      <w:pPr>
        <w:pStyle w:val="BodyText"/>
        <w:jc w:val="left"/>
        <w:rPr>
          <w:rFonts w:ascii="Sassoon" w:hAnsi="Sassoon"/>
          <w:sz w:val="24"/>
          <w:szCs w:val="24"/>
          <w:u w:val="single"/>
        </w:rPr>
      </w:pPr>
      <w:r w:rsidRPr="005F6FED">
        <w:rPr>
          <w:rFonts w:ascii="Sassoon" w:hAnsi="Sassoon"/>
          <w:sz w:val="24"/>
          <w:szCs w:val="24"/>
          <w:u w:val="single"/>
        </w:rPr>
        <w:lastRenderedPageBreak/>
        <w:t>Relationships</w:t>
      </w:r>
    </w:p>
    <w:p w14:paraId="757E008E" w14:textId="33CE4D06" w:rsidR="005F6FED" w:rsidRDefault="002C1CD2">
      <w:pPr>
        <w:pStyle w:val="BodyText"/>
        <w:jc w:val="left"/>
        <w:rPr>
          <w:rFonts w:ascii="Sassoon" w:hAnsi="Sassoon"/>
          <w:b w:val="0"/>
          <w:bCs w:val="0"/>
          <w:sz w:val="24"/>
          <w:szCs w:val="24"/>
        </w:rPr>
      </w:pPr>
      <w:r>
        <w:rPr>
          <w:rFonts w:ascii="Sassoon" w:hAnsi="Sassoon"/>
          <w:b w:val="0"/>
          <w:bCs w:val="0"/>
          <w:sz w:val="24"/>
          <w:szCs w:val="24"/>
        </w:rPr>
        <w:t xml:space="preserve">Positive relationships are at the heart of engagement. We believe that relationships underpin all avenues to success in the life of our school. Adults in </w:t>
      </w:r>
      <w:r w:rsidR="008411D9">
        <w:rPr>
          <w:rFonts w:ascii="Sassoon" w:hAnsi="Sassoon"/>
          <w:b w:val="0"/>
          <w:bCs w:val="0"/>
          <w:sz w:val="24"/>
          <w:szCs w:val="24"/>
        </w:rPr>
        <w:t>our wraparound care club</w:t>
      </w:r>
      <w:r>
        <w:rPr>
          <w:rFonts w:ascii="Sassoon" w:hAnsi="Sassoon"/>
          <w:b w:val="0"/>
          <w:bCs w:val="0"/>
          <w:sz w:val="24"/>
          <w:szCs w:val="24"/>
        </w:rPr>
        <w:t xml:space="preserve"> will use, model and promote positive language and empathetic listening at all times.</w:t>
      </w:r>
    </w:p>
    <w:p w14:paraId="23A6C931" w14:textId="77F3A8F0" w:rsidR="002C1CD2" w:rsidRDefault="002C1CD2">
      <w:pPr>
        <w:pStyle w:val="BodyText"/>
        <w:jc w:val="left"/>
        <w:rPr>
          <w:rFonts w:ascii="Sassoon" w:hAnsi="Sassoon"/>
          <w:sz w:val="24"/>
          <w:szCs w:val="24"/>
          <w:u w:val="single"/>
        </w:rPr>
      </w:pPr>
      <w:r w:rsidRPr="002C1CD2">
        <w:rPr>
          <w:rFonts w:ascii="Sassoon" w:hAnsi="Sassoon"/>
          <w:sz w:val="24"/>
          <w:szCs w:val="24"/>
          <w:u w:val="single"/>
        </w:rPr>
        <w:t>Responses</w:t>
      </w:r>
    </w:p>
    <w:p w14:paraId="7C0BDE79" w14:textId="1C78E178" w:rsidR="002C1CD2" w:rsidRDefault="002C1CD2">
      <w:pPr>
        <w:pStyle w:val="BodyText"/>
        <w:jc w:val="left"/>
        <w:rPr>
          <w:rFonts w:ascii="Sassoon" w:hAnsi="Sassoon"/>
          <w:b w:val="0"/>
          <w:bCs w:val="0"/>
          <w:sz w:val="24"/>
          <w:szCs w:val="24"/>
        </w:rPr>
      </w:pPr>
      <w:r w:rsidRPr="002C1CD2">
        <w:rPr>
          <w:rFonts w:ascii="Sassoon" w:hAnsi="Sassoon"/>
          <w:b w:val="0"/>
          <w:bCs w:val="0"/>
          <w:sz w:val="24"/>
          <w:szCs w:val="24"/>
        </w:rPr>
        <w:t xml:space="preserve">We provide consistent and calm responses </w:t>
      </w:r>
      <w:r>
        <w:rPr>
          <w:rFonts w:ascii="Sassoon" w:hAnsi="Sassoon"/>
          <w:b w:val="0"/>
          <w:bCs w:val="0"/>
          <w:sz w:val="24"/>
          <w:szCs w:val="24"/>
        </w:rPr>
        <w:t xml:space="preserve">in order to </w:t>
      </w:r>
      <w:r w:rsidRPr="002C1CD2">
        <w:rPr>
          <w:rFonts w:ascii="Sassoon" w:hAnsi="Sassoon"/>
          <w:b w:val="0"/>
          <w:bCs w:val="0"/>
          <w:sz w:val="24"/>
          <w:szCs w:val="24"/>
        </w:rPr>
        <w:t xml:space="preserve">support students with behavioural change. Praise is genuine and precise, with the positive to negative ratio being at least 3:1. </w:t>
      </w:r>
      <w:r w:rsidR="00133F78">
        <w:rPr>
          <w:rFonts w:ascii="Sassoon" w:hAnsi="Sassoon"/>
          <w:b w:val="0"/>
          <w:bCs w:val="0"/>
          <w:sz w:val="24"/>
          <w:szCs w:val="24"/>
        </w:rPr>
        <w:t>Any c</w:t>
      </w:r>
      <w:r w:rsidRPr="002C1CD2">
        <w:rPr>
          <w:rFonts w:ascii="Sassoon" w:hAnsi="Sassoon"/>
          <w:b w:val="0"/>
          <w:bCs w:val="0"/>
          <w:sz w:val="24"/>
          <w:szCs w:val="24"/>
        </w:rPr>
        <w:t xml:space="preserve">onsequences are principally about behaviour change as opposed to </w:t>
      </w:r>
      <w:r>
        <w:rPr>
          <w:rFonts w:ascii="Sassoon" w:hAnsi="Sassoon"/>
          <w:b w:val="0"/>
          <w:bCs w:val="0"/>
          <w:sz w:val="24"/>
          <w:szCs w:val="24"/>
        </w:rPr>
        <w:t>sanction</w:t>
      </w:r>
      <w:r w:rsidRPr="002C1CD2">
        <w:rPr>
          <w:rFonts w:ascii="Sassoon" w:hAnsi="Sassoon"/>
          <w:b w:val="0"/>
          <w:bCs w:val="0"/>
          <w:sz w:val="24"/>
          <w:szCs w:val="24"/>
        </w:rPr>
        <w:t>s.</w:t>
      </w:r>
    </w:p>
    <w:p w14:paraId="6F2685FF" w14:textId="77777777" w:rsidR="00133F78" w:rsidRDefault="00133F78">
      <w:pPr>
        <w:pStyle w:val="BodyText"/>
        <w:jc w:val="left"/>
        <w:rPr>
          <w:rFonts w:ascii="Sassoon" w:hAnsi="Sassoon"/>
          <w:b w:val="0"/>
          <w:bCs w:val="0"/>
          <w:sz w:val="24"/>
          <w:szCs w:val="24"/>
        </w:rPr>
      </w:pPr>
    </w:p>
    <w:p w14:paraId="00116838" w14:textId="5921C132" w:rsidR="00133F78" w:rsidRDefault="00133F78">
      <w:pPr>
        <w:pStyle w:val="BodyText"/>
        <w:jc w:val="left"/>
        <w:rPr>
          <w:rFonts w:ascii="Sassoon" w:hAnsi="Sassoon"/>
          <w:b w:val="0"/>
          <w:bCs w:val="0"/>
          <w:sz w:val="24"/>
          <w:szCs w:val="24"/>
        </w:rPr>
      </w:pPr>
      <w:r>
        <w:rPr>
          <w:rFonts w:ascii="Sassoon" w:hAnsi="Sassoon"/>
          <w:b w:val="0"/>
          <w:bCs w:val="0"/>
          <w:sz w:val="24"/>
          <w:szCs w:val="24"/>
        </w:rPr>
        <w:t xml:space="preserve">The promotion of the engagement and positive behaviour of our children is facilitated by our wraparound playworkers in </w:t>
      </w:r>
      <w:r w:rsidR="00893459">
        <w:rPr>
          <w:rFonts w:ascii="Sassoon" w:hAnsi="Sassoon"/>
          <w:b w:val="0"/>
          <w:bCs w:val="0"/>
          <w:sz w:val="24"/>
          <w:szCs w:val="24"/>
        </w:rPr>
        <w:t xml:space="preserve">exactly </w:t>
      </w:r>
      <w:r>
        <w:rPr>
          <w:rFonts w:ascii="Sassoon" w:hAnsi="Sassoon"/>
          <w:b w:val="0"/>
          <w:bCs w:val="0"/>
          <w:sz w:val="24"/>
          <w:szCs w:val="24"/>
        </w:rPr>
        <w:t xml:space="preserve">the same way that it is facilitated by staff during the school day. </w:t>
      </w:r>
    </w:p>
    <w:p w14:paraId="029DA9EF" w14:textId="77777777" w:rsidR="00133F78" w:rsidRDefault="00133F78">
      <w:pPr>
        <w:pStyle w:val="BodyText"/>
        <w:jc w:val="left"/>
        <w:rPr>
          <w:rFonts w:ascii="Sassoon" w:hAnsi="Sassoon"/>
          <w:b w:val="0"/>
          <w:bCs w:val="0"/>
          <w:sz w:val="24"/>
          <w:szCs w:val="24"/>
        </w:rPr>
      </w:pPr>
    </w:p>
    <w:p w14:paraId="5E461303" w14:textId="54EE9032" w:rsidR="00757E38" w:rsidRDefault="00757E38" w:rsidP="00893459">
      <w:pPr>
        <w:pStyle w:val="BodyText"/>
        <w:ind w:left="-426"/>
        <w:jc w:val="left"/>
        <w:rPr>
          <w:rFonts w:ascii="Sassoon" w:hAnsi="Sassoon"/>
          <w:b w:val="0"/>
          <w:bCs w:val="0"/>
          <w:sz w:val="24"/>
          <w:szCs w:val="24"/>
        </w:rPr>
      </w:pPr>
      <w:r w:rsidRPr="002007BF">
        <w:rPr>
          <w:rFonts w:ascii="Sassoon" w:hAnsi="Sassoon"/>
          <w:b w:val="0"/>
          <w:bCs w:val="0"/>
          <w:sz w:val="24"/>
          <w:szCs w:val="24"/>
        </w:rPr>
        <w:t xml:space="preserve">This policy should be read in conjunction with the following </w:t>
      </w:r>
      <w:r w:rsidR="00C00CD2">
        <w:rPr>
          <w:rFonts w:ascii="Sassoon" w:hAnsi="Sassoon"/>
          <w:b w:val="0"/>
          <w:bCs w:val="0"/>
          <w:sz w:val="24"/>
          <w:szCs w:val="24"/>
        </w:rPr>
        <w:t xml:space="preserve">school </w:t>
      </w:r>
      <w:r w:rsidR="00560E23">
        <w:rPr>
          <w:rFonts w:ascii="Sassoon" w:hAnsi="Sassoon"/>
          <w:b w:val="0"/>
          <w:bCs w:val="0"/>
          <w:sz w:val="24"/>
          <w:szCs w:val="24"/>
        </w:rPr>
        <w:t xml:space="preserve">and Trust </w:t>
      </w:r>
      <w:r w:rsidRPr="002007BF">
        <w:rPr>
          <w:rFonts w:ascii="Sassoon" w:hAnsi="Sassoon"/>
          <w:b w:val="0"/>
          <w:bCs w:val="0"/>
          <w:sz w:val="24"/>
          <w:szCs w:val="24"/>
        </w:rPr>
        <w:t>policies:</w:t>
      </w:r>
    </w:p>
    <w:p w14:paraId="0543C125" w14:textId="4C1CBC7A" w:rsidR="00893459" w:rsidRPr="002007BF" w:rsidRDefault="00893459" w:rsidP="00893459">
      <w:pPr>
        <w:pStyle w:val="BodyText"/>
        <w:ind w:left="-426"/>
        <w:jc w:val="left"/>
        <w:rPr>
          <w:rFonts w:ascii="Sassoon" w:hAnsi="Sassoon"/>
          <w:b w:val="0"/>
          <w:bCs w:val="0"/>
          <w:sz w:val="24"/>
          <w:szCs w:val="24"/>
        </w:rPr>
      </w:pPr>
    </w:p>
    <w:p w14:paraId="4154373A" w14:textId="77777777" w:rsidR="00757E38" w:rsidRDefault="00757E38" w:rsidP="00552667">
      <w:pPr>
        <w:pStyle w:val="BodyText"/>
        <w:ind w:left="-426"/>
        <w:jc w:val="left"/>
        <w:rPr>
          <w:rFonts w:ascii="Sassoon" w:hAnsi="Sassoon"/>
          <w:b w:val="0"/>
          <w:bCs w:val="0"/>
          <w:sz w:val="24"/>
          <w:szCs w:val="24"/>
        </w:rPr>
      </w:pPr>
      <w:r w:rsidRPr="002007BF">
        <w:rPr>
          <w:rFonts w:ascii="Sassoon" w:hAnsi="Sassoon"/>
          <w:b w:val="0"/>
          <w:bCs w:val="0"/>
          <w:sz w:val="24"/>
          <w:szCs w:val="24"/>
        </w:rPr>
        <w:t>Anti-Bullying</w:t>
      </w:r>
    </w:p>
    <w:p w14:paraId="4E9C2A70" w14:textId="7CB81F7B" w:rsidR="00560E23" w:rsidRPr="002007BF" w:rsidRDefault="00560E23" w:rsidP="00552667">
      <w:pPr>
        <w:pStyle w:val="BodyText"/>
        <w:ind w:left="-426"/>
        <w:jc w:val="left"/>
        <w:rPr>
          <w:rFonts w:ascii="Sassoon" w:hAnsi="Sassoon"/>
          <w:b w:val="0"/>
          <w:bCs w:val="0"/>
          <w:sz w:val="24"/>
          <w:szCs w:val="24"/>
        </w:rPr>
      </w:pPr>
      <w:r>
        <w:rPr>
          <w:rFonts w:ascii="Sassoon" w:hAnsi="Sassoon"/>
          <w:b w:val="0"/>
          <w:bCs w:val="0"/>
          <w:sz w:val="24"/>
          <w:szCs w:val="24"/>
        </w:rPr>
        <w:t>Charging and Remissions</w:t>
      </w:r>
    </w:p>
    <w:p w14:paraId="56D77D71" w14:textId="77777777" w:rsidR="00757E38" w:rsidRPr="002007BF" w:rsidRDefault="00757E38" w:rsidP="00552667">
      <w:pPr>
        <w:pStyle w:val="BodyText"/>
        <w:ind w:left="-426"/>
        <w:jc w:val="left"/>
        <w:rPr>
          <w:rFonts w:ascii="Sassoon" w:hAnsi="Sassoon"/>
          <w:b w:val="0"/>
          <w:bCs w:val="0"/>
          <w:sz w:val="24"/>
          <w:szCs w:val="24"/>
        </w:rPr>
      </w:pPr>
      <w:r w:rsidRPr="002007BF">
        <w:rPr>
          <w:rFonts w:ascii="Sassoon" w:hAnsi="Sassoon"/>
          <w:b w:val="0"/>
          <w:bCs w:val="0"/>
          <w:sz w:val="24"/>
          <w:szCs w:val="24"/>
        </w:rPr>
        <w:t>Child Protection and Safeguarding</w:t>
      </w:r>
    </w:p>
    <w:p w14:paraId="23F43BEF" w14:textId="77777777" w:rsidR="00757E38" w:rsidRPr="002007BF" w:rsidRDefault="00757E38" w:rsidP="00552667">
      <w:pPr>
        <w:pStyle w:val="BodyText"/>
        <w:ind w:left="-426"/>
        <w:jc w:val="left"/>
        <w:rPr>
          <w:rFonts w:ascii="Sassoon" w:hAnsi="Sassoon"/>
          <w:b w:val="0"/>
          <w:bCs w:val="0"/>
          <w:sz w:val="24"/>
          <w:szCs w:val="24"/>
        </w:rPr>
      </w:pPr>
      <w:r w:rsidRPr="002007BF">
        <w:rPr>
          <w:rFonts w:ascii="Sassoon" w:hAnsi="Sassoon"/>
          <w:b w:val="0"/>
          <w:bCs w:val="0"/>
          <w:sz w:val="24"/>
          <w:szCs w:val="24"/>
        </w:rPr>
        <w:t>Computing – Acceptable Use</w:t>
      </w:r>
    </w:p>
    <w:p w14:paraId="6BABF82B" w14:textId="77777777" w:rsidR="00757E38" w:rsidRDefault="00757E38" w:rsidP="00552667">
      <w:pPr>
        <w:pStyle w:val="BodyText"/>
        <w:ind w:left="-426"/>
        <w:jc w:val="left"/>
        <w:rPr>
          <w:rFonts w:ascii="Sassoon" w:hAnsi="Sassoon"/>
          <w:b w:val="0"/>
          <w:bCs w:val="0"/>
          <w:sz w:val="24"/>
          <w:szCs w:val="24"/>
        </w:rPr>
      </w:pPr>
      <w:r w:rsidRPr="002007BF">
        <w:rPr>
          <w:rFonts w:ascii="Sassoon" w:hAnsi="Sassoon"/>
          <w:b w:val="0"/>
          <w:bCs w:val="0"/>
          <w:sz w:val="24"/>
          <w:szCs w:val="24"/>
        </w:rPr>
        <w:t>E-Safety</w:t>
      </w:r>
    </w:p>
    <w:p w14:paraId="1929F48D" w14:textId="27D684B2" w:rsidR="00C00CD2" w:rsidRDefault="00C00CD2" w:rsidP="00552667">
      <w:pPr>
        <w:pStyle w:val="BodyText"/>
        <w:ind w:left="-426"/>
        <w:jc w:val="left"/>
        <w:rPr>
          <w:rFonts w:ascii="Sassoon" w:hAnsi="Sassoon"/>
          <w:b w:val="0"/>
          <w:bCs w:val="0"/>
          <w:sz w:val="24"/>
          <w:szCs w:val="24"/>
        </w:rPr>
      </w:pPr>
      <w:r>
        <w:rPr>
          <w:rFonts w:ascii="Sassoon" w:hAnsi="Sassoon"/>
          <w:b w:val="0"/>
          <w:bCs w:val="0"/>
          <w:sz w:val="24"/>
          <w:szCs w:val="24"/>
        </w:rPr>
        <w:t>Engagement and Behaviour</w:t>
      </w:r>
    </w:p>
    <w:p w14:paraId="5BC0C446" w14:textId="47F6DB8A" w:rsidR="008B2C37" w:rsidRDefault="008B2C37" w:rsidP="00552667">
      <w:pPr>
        <w:pStyle w:val="BodyText"/>
        <w:ind w:left="-426"/>
        <w:jc w:val="left"/>
        <w:rPr>
          <w:rFonts w:ascii="Sassoon" w:hAnsi="Sassoon"/>
          <w:b w:val="0"/>
          <w:bCs w:val="0"/>
          <w:sz w:val="24"/>
          <w:szCs w:val="24"/>
        </w:rPr>
      </w:pPr>
      <w:r>
        <w:rPr>
          <w:rFonts w:ascii="Sassoon" w:hAnsi="Sassoon"/>
          <w:b w:val="0"/>
          <w:bCs w:val="0"/>
          <w:sz w:val="24"/>
          <w:szCs w:val="24"/>
        </w:rPr>
        <w:t>First Aid</w:t>
      </w:r>
    </w:p>
    <w:p w14:paraId="1A7E38F1" w14:textId="79A7EE56" w:rsidR="00560E23" w:rsidRPr="002007BF" w:rsidRDefault="00560E23" w:rsidP="00552667">
      <w:pPr>
        <w:pStyle w:val="BodyText"/>
        <w:ind w:left="-426"/>
        <w:jc w:val="left"/>
        <w:rPr>
          <w:rFonts w:ascii="Sassoon" w:hAnsi="Sassoon"/>
          <w:b w:val="0"/>
          <w:bCs w:val="0"/>
          <w:sz w:val="24"/>
          <w:szCs w:val="24"/>
        </w:rPr>
      </w:pPr>
      <w:r>
        <w:rPr>
          <w:rFonts w:ascii="Sassoon" w:hAnsi="Sassoon"/>
          <w:b w:val="0"/>
          <w:bCs w:val="0"/>
          <w:sz w:val="24"/>
          <w:szCs w:val="24"/>
        </w:rPr>
        <w:t>Healthy Eating</w:t>
      </w:r>
    </w:p>
    <w:p w14:paraId="3F5C7A3D" w14:textId="77777777" w:rsidR="00757E38" w:rsidRDefault="00757E38" w:rsidP="00552667">
      <w:pPr>
        <w:pStyle w:val="BodyText"/>
        <w:ind w:left="-426"/>
        <w:jc w:val="left"/>
        <w:rPr>
          <w:rFonts w:ascii="Sassoon" w:hAnsi="Sassoon"/>
          <w:b w:val="0"/>
          <w:bCs w:val="0"/>
          <w:sz w:val="24"/>
          <w:szCs w:val="24"/>
        </w:rPr>
      </w:pPr>
      <w:r w:rsidRPr="002007BF">
        <w:rPr>
          <w:rFonts w:ascii="Sassoon" w:hAnsi="Sassoon"/>
          <w:b w:val="0"/>
          <w:bCs w:val="0"/>
          <w:sz w:val="24"/>
          <w:szCs w:val="24"/>
        </w:rPr>
        <w:t>Mental Health and Wellbeing</w:t>
      </w:r>
    </w:p>
    <w:p w14:paraId="3A8315AF" w14:textId="1497ECE4" w:rsidR="000F1DA9" w:rsidRDefault="000F1DA9" w:rsidP="00552667">
      <w:pPr>
        <w:pStyle w:val="BodyText"/>
        <w:ind w:left="-426"/>
        <w:jc w:val="left"/>
        <w:rPr>
          <w:rFonts w:ascii="Sassoon" w:hAnsi="Sassoon"/>
          <w:b w:val="0"/>
          <w:bCs w:val="0"/>
          <w:sz w:val="24"/>
          <w:szCs w:val="24"/>
        </w:rPr>
      </w:pPr>
      <w:r>
        <w:rPr>
          <w:rFonts w:ascii="Sassoon" w:hAnsi="Sassoon"/>
          <w:b w:val="0"/>
          <w:bCs w:val="0"/>
          <w:sz w:val="24"/>
          <w:szCs w:val="24"/>
        </w:rPr>
        <w:t>Mobile Phones</w:t>
      </w:r>
    </w:p>
    <w:p w14:paraId="3C612080" w14:textId="0209CBB9" w:rsidR="008D32BA" w:rsidRDefault="008D32BA" w:rsidP="00552667">
      <w:pPr>
        <w:pStyle w:val="BodyText"/>
        <w:ind w:left="-426"/>
        <w:jc w:val="left"/>
        <w:rPr>
          <w:rFonts w:ascii="Sassoon" w:hAnsi="Sassoon"/>
          <w:b w:val="0"/>
          <w:bCs w:val="0"/>
          <w:sz w:val="24"/>
          <w:szCs w:val="24"/>
        </w:rPr>
      </w:pPr>
      <w:r>
        <w:rPr>
          <w:rFonts w:ascii="Sassoon" w:hAnsi="Sassoon"/>
          <w:b w:val="0"/>
          <w:bCs w:val="0"/>
          <w:sz w:val="24"/>
          <w:szCs w:val="24"/>
        </w:rPr>
        <w:t>Non-Collected Child</w:t>
      </w:r>
    </w:p>
    <w:p w14:paraId="59CA504C" w14:textId="63470A9B" w:rsidR="00E032EC" w:rsidRDefault="006E4640" w:rsidP="00552667">
      <w:pPr>
        <w:pStyle w:val="BodyText"/>
        <w:ind w:left="-426"/>
        <w:jc w:val="left"/>
        <w:rPr>
          <w:rFonts w:ascii="Sassoon" w:hAnsi="Sassoon"/>
          <w:b w:val="0"/>
          <w:bCs w:val="0"/>
          <w:sz w:val="24"/>
          <w:szCs w:val="24"/>
        </w:rPr>
      </w:pPr>
      <w:r>
        <w:rPr>
          <w:rFonts w:ascii="Sassoon" w:hAnsi="Sassoon"/>
          <w:b w:val="0"/>
          <w:bCs w:val="0"/>
          <w:sz w:val="24"/>
          <w:szCs w:val="24"/>
        </w:rPr>
        <w:t>Physical Intervention</w:t>
      </w:r>
      <w:r w:rsidR="008D32BA">
        <w:rPr>
          <w:rFonts w:ascii="Sassoon" w:hAnsi="Sassoon"/>
          <w:b w:val="0"/>
          <w:bCs w:val="0"/>
          <w:sz w:val="24"/>
          <w:szCs w:val="24"/>
        </w:rPr>
        <w:t xml:space="preserve"> Policy and Procedures</w:t>
      </w:r>
    </w:p>
    <w:p w14:paraId="59EA3D10" w14:textId="6B0E041C" w:rsidR="00560E23" w:rsidRPr="002007BF" w:rsidRDefault="00560E23" w:rsidP="00552667">
      <w:pPr>
        <w:pStyle w:val="BodyText"/>
        <w:ind w:left="-426"/>
        <w:jc w:val="left"/>
        <w:rPr>
          <w:rFonts w:ascii="Sassoon" w:hAnsi="Sassoon"/>
          <w:b w:val="0"/>
          <w:bCs w:val="0"/>
          <w:sz w:val="24"/>
          <w:szCs w:val="24"/>
        </w:rPr>
      </w:pPr>
      <w:r>
        <w:rPr>
          <w:rFonts w:ascii="Sassoon" w:hAnsi="Sassoon"/>
          <w:b w:val="0"/>
          <w:bCs w:val="0"/>
          <w:sz w:val="24"/>
          <w:szCs w:val="24"/>
        </w:rPr>
        <w:t>Security</w:t>
      </w:r>
    </w:p>
    <w:p w14:paraId="41776128" w14:textId="77777777" w:rsidR="00757E38" w:rsidRDefault="00757E38" w:rsidP="00757E38">
      <w:pPr>
        <w:pStyle w:val="BodyText"/>
        <w:ind w:left="-426"/>
        <w:jc w:val="left"/>
        <w:rPr>
          <w:rFonts w:ascii="Sassoon" w:hAnsi="Sassoon"/>
          <w:b w:val="0"/>
          <w:bCs w:val="0"/>
          <w:sz w:val="24"/>
          <w:szCs w:val="24"/>
        </w:rPr>
      </w:pPr>
      <w:r w:rsidRPr="002007BF">
        <w:rPr>
          <w:rFonts w:ascii="Sassoon" w:hAnsi="Sassoon"/>
          <w:b w:val="0"/>
          <w:bCs w:val="0"/>
          <w:sz w:val="24"/>
          <w:szCs w:val="24"/>
        </w:rPr>
        <w:t>SEND</w:t>
      </w:r>
    </w:p>
    <w:p w14:paraId="5C2F5713" w14:textId="5E6C93AA" w:rsidR="00560E23" w:rsidRDefault="00560E23" w:rsidP="00757E38">
      <w:pPr>
        <w:pStyle w:val="BodyText"/>
        <w:ind w:left="-426"/>
        <w:jc w:val="left"/>
        <w:rPr>
          <w:rFonts w:ascii="Sassoon" w:hAnsi="Sassoon"/>
          <w:b w:val="0"/>
          <w:bCs w:val="0"/>
          <w:sz w:val="24"/>
          <w:szCs w:val="24"/>
        </w:rPr>
      </w:pPr>
      <w:r>
        <w:rPr>
          <w:rFonts w:ascii="Sassoon" w:hAnsi="Sassoon"/>
          <w:b w:val="0"/>
          <w:bCs w:val="0"/>
          <w:sz w:val="24"/>
          <w:szCs w:val="24"/>
        </w:rPr>
        <w:t>Supporting Children with Medical Needs</w:t>
      </w:r>
    </w:p>
    <w:p w14:paraId="714710BE" w14:textId="4656A695" w:rsidR="00D44DBF" w:rsidRPr="002007BF" w:rsidRDefault="00D44DBF" w:rsidP="000F1DA9">
      <w:pPr>
        <w:pStyle w:val="BodyText"/>
        <w:jc w:val="left"/>
        <w:rPr>
          <w:rFonts w:ascii="Sassoon" w:hAnsi="Sassoon"/>
          <w:b w:val="0"/>
          <w:bCs w:val="0"/>
          <w:sz w:val="24"/>
          <w:szCs w:val="24"/>
        </w:rPr>
      </w:pPr>
    </w:p>
    <w:p w14:paraId="1BD70470" w14:textId="77777777" w:rsidR="00757E38" w:rsidRPr="002007BF" w:rsidRDefault="00757E38" w:rsidP="00757E38">
      <w:pPr>
        <w:pStyle w:val="BodyText"/>
        <w:ind w:left="-426"/>
        <w:jc w:val="left"/>
        <w:rPr>
          <w:rFonts w:ascii="Sassoon" w:hAnsi="Sassoon"/>
          <w:bCs w:val="0"/>
          <w:sz w:val="24"/>
          <w:szCs w:val="24"/>
        </w:rPr>
      </w:pPr>
    </w:p>
    <w:p w14:paraId="22D20C6A" w14:textId="1818E843" w:rsidR="00757E38" w:rsidRPr="002007BF" w:rsidRDefault="00442731" w:rsidP="00757E38">
      <w:pPr>
        <w:pStyle w:val="BodyText"/>
        <w:ind w:left="-426"/>
        <w:jc w:val="left"/>
        <w:rPr>
          <w:rFonts w:ascii="Sassoon" w:hAnsi="Sassoon"/>
          <w:b w:val="0"/>
          <w:bCs w:val="0"/>
          <w:sz w:val="24"/>
          <w:szCs w:val="24"/>
        </w:rPr>
      </w:pPr>
      <w:r w:rsidRPr="002007BF">
        <w:rPr>
          <w:rFonts w:ascii="Sassoon" w:hAnsi="Sassoon"/>
          <w:bCs w:val="0"/>
          <w:sz w:val="24"/>
          <w:szCs w:val="24"/>
        </w:rPr>
        <w:t xml:space="preserve">Mrs K Ryan </w:t>
      </w:r>
      <w:r w:rsidR="00E032EC">
        <w:rPr>
          <w:rFonts w:ascii="Sassoon" w:hAnsi="Sassoon"/>
          <w:bCs w:val="0"/>
          <w:sz w:val="24"/>
          <w:szCs w:val="24"/>
        </w:rPr>
        <w:t xml:space="preserve">(headteacher) </w:t>
      </w:r>
      <w:r w:rsidRPr="002007BF">
        <w:rPr>
          <w:rFonts w:ascii="Sassoon" w:hAnsi="Sassoon"/>
          <w:bCs w:val="0"/>
          <w:sz w:val="24"/>
          <w:szCs w:val="24"/>
        </w:rPr>
        <w:t xml:space="preserve">and all staff: </w:t>
      </w:r>
      <w:r w:rsidR="00E032EC">
        <w:rPr>
          <w:rFonts w:ascii="Sassoon" w:hAnsi="Sassoon"/>
          <w:bCs w:val="0"/>
          <w:sz w:val="24"/>
          <w:szCs w:val="24"/>
        </w:rPr>
        <w:t>September 20</w:t>
      </w:r>
      <w:r w:rsidRPr="002007BF">
        <w:rPr>
          <w:rFonts w:ascii="Sassoon" w:hAnsi="Sassoon"/>
          <w:bCs w:val="0"/>
          <w:sz w:val="24"/>
          <w:szCs w:val="24"/>
        </w:rPr>
        <w:t>2</w:t>
      </w:r>
      <w:r w:rsidR="00C31FE0">
        <w:rPr>
          <w:rFonts w:ascii="Sassoon" w:hAnsi="Sassoon"/>
          <w:bCs w:val="0"/>
          <w:sz w:val="24"/>
          <w:szCs w:val="24"/>
        </w:rPr>
        <w:t>5</w:t>
      </w:r>
    </w:p>
    <w:p w14:paraId="6F32FC2C" w14:textId="39D16EE8" w:rsidR="00417179" w:rsidRDefault="002832B8" w:rsidP="00757E38">
      <w:pPr>
        <w:pStyle w:val="BodyText"/>
        <w:ind w:left="-426"/>
        <w:jc w:val="left"/>
        <w:rPr>
          <w:rFonts w:ascii="Sassoon" w:hAnsi="Sassoon"/>
          <w:sz w:val="24"/>
          <w:szCs w:val="24"/>
        </w:rPr>
      </w:pPr>
      <w:r w:rsidRPr="002007BF">
        <w:rPr>
          <w:rFonts w:ascii="Sassoon" w:hAnsi="Sassoon"/>
          <w:sz w:val="24"/>
          <w:szCs w:val="24"/>
        </w:rPr>
        <w:t>Review Date</w:t>
      </w:r>
      <w:r w:rsidR="00442731" w:rsidRPr="002007BF">
        <w:rPr>
          <w:rFonts w:ascii="Sassoon" w:hAnsi="Sassoon"/>
          <w:sz w:val="24"/>
          <w:szCs w:val="24"/>
        </w:rPr>
        <w:t xml:space="preserve">: </w:t>
      </w:r>
      <w:r w:rsidRPr="002007BF">
        <w:rPr>
          <w:rFonts w:ascii="Sassoon" w:hAnsi="Sassoon"/>
          <w:sz w:val="24"/>
          <w:szCs w:val="24"/>
        </w:rPr>
        <w:t>September 20</w:t>
      </w:r>
      <w:r w:rsidR="00801BA1" w:rsidRPr="002007BF">
        <w:rPr>
          <w:rFonts w:ascii="Sassoon" w:hAnsi="Sassoon"/>
          <w:sz w:val="24"/>
          <w:szCs w:val="24"/>
        </w:rPr>
        <w:t>2</w:t>
      </w:r>
      <w:r w:rsidR="00C31FE0">
        <w:rPr>
          <w:rFonts w:ascii="Sassoon" w:hAnsi="Sassoon"/>
          <w:sz w:val="24"/>
          <w:szCs w:val="24"/>
        </w:rPr>
        <w:t>6</w:t>
      </w:r>
    </w:p>
    <w:p w14:paraId="10107775" w14:textId="57CA8BB5" w:rsidR="000F1DA9" w:rsidRDefault="000F1DA9" w:rsidP="00757E38">
      <w:pPr>
        <w:pStyle w:val="BodyText"/>
        <w:ind w:left="-426"/>
        <w:jc w:val="left"/>
        <w:rPr>
          <w:rFonts w:ascii="Sassoon" w:hAnsi="Sassoon"/>
          <w:sz w:val="24"/>
          <w:szCs w:val="24"/>
        </w:rPr>
      </w:pPr>
      <w:r>
        <w:rPr>
          <w:rFonts w:ascii="Sassoon" w:hAnsi="Sassoon"/>
          <w:sz w:val="24"/>
          <w:szCs w:val="24"/>
        </w:rPr>
        <w:t>This policy is reviewed annually in consultation with all staff</w:t>
      </w:r>
      <w:r w:rsidR="00893459">
        <w:rPr>
          <w:rFonts w:ascii="Sassoon" w:hAnsi="Sassoon"/>
          <w:sz w:val="24"/>
          <w:szCs w:val="24"/>
        </w:rPr>
        <w:t>.</w:t>
      </w:r>
    </w:p>
    <w:p w14:paraId="5ADC19E2" w14:textId="105E9074" w:rsidR="000F1DA9" w:rsidRDefault="000F1DA9" w:rsidP="00757E38">
      <w:pPr>
        <w:pStyle w:val="BodyText"/>
        <w:ind w:left="-426"/>
        <w:jc w:val="left"/>
        <w:rPr>
          <w:rFonts w:ascii="Sassoon" w:hAnsi="Sassoon"/>
          <w:sz w:val="24"/>
          <w:szCs w:val="24"/>
        </w:rPr>
      </w:pPr>
    </w:p>
    <w:p w14:paraId="120110A2" w14:textId="77777777" w:rsidR="003E343B" w:rsidRDefault="003E343B" w:rsidP="00757E38">
      <w:pPr>
        <w:pStyle w:val="BodyText"/>
        <w:ind w:left="-426"/>
        <w:jc w:val="left"/>
        <w:rPr>
          <w:rFonts w:ascii="Sassoon" w:hAnsi="Sassoon"/>
          <w:sz w:val="24"/>
          <w:szCs w:val="24"/>
        </w:rPr>
      </w:pPr>
    </w:p>
    <w:p w14:paraId="73225CC8" w14:textId="77777777" w:rsidR="000F1DA9" w:rsidRDefault="000F1DA9" w:rsidP="00757E38">
      <w:pPr>
        <w:pStyle w:val="BodyText"/>
        <w:ind w:left="-426"/>
        <w:jc w:val="left"/>
        <w:rPr>
          <w:rFonts w:ascii="Sassoon" w:hAnsi="Sassoon"/>
          <w:sz w:val="24"/>
          <w:szCs w:val="24"/>
        </w:rPr>
      </w:pPr>
    </w:p>
    <w:p w14:paraId="048762A1" w14:textId="77777777" w:rsidR="009A365A" w:rsidRDefault="009A365A" w:rsidP="00757E38">
      <w:pPr>
        <w:pStyle w:val="BodyText"/>
        <w:ind w:left="-426"/>
        <w:jc w:val="left"/>
        <w:rPr>
          <w:rFonts w:ascii="Sassoon" w:hAnsi="Sassoon"/>
          <w:sz w:val="24"/>
          <w:szCs w:val="24"/>
          <w:u w:val="single"/>
        </w:rPr>
      </w:pPr>
    </w:p>
    <w:p w14:paraId="0CF240C5" w14:textId="77777777" w:rsidR="009A365A" w:rsidRDefault="009A365A" w:rsidP="00757E38">
      <w:pPr>
        <w:pStyle w:val="BodyText"/>
        <w:ind w:left="-426"/>
        <w:jc w:val="left"/>
        <w:rPr>
          <w:rFonts w:ascii="Sassoon" w:hAnsi="Sassoon"/>
          <w:sz w:val="24"/>
          <w:szCs w:val="24"/>
          <w:u w:val="single"/>
        </w:rPr>
      </w:pPr>
    </w:p>
    <w:p w14:paraId="4DE7D903" w14:textId="12CDF671" w:rsidR="003E343B" w:rsidRPr="000F1DA9" w:rsidRDefault="003E343B" w:rsidP="00757E38">
      <w:pPr>
        <w:pStyle w:val="BodyText"/>
        <w:ind w:left="-426"/>
        <w:jc w:val="left"/>
        <w:rPr>
          <w:rFonts w:ascii="Sassoon" w:hAnsi="Sassoon"/>
          <w:sz w:val="24"/>
          <w:szCs w:val="24"/>
          <w:u w:val="single"/>
        </w:rPr>
      </w:pPr>
      <w:r w:rsidRPr="000F1DA9">
        <w:rPr>
          <w:rFonts w:ascii="Sassoon" w:hAnsi="Sassoon"/>
          <w:sz w:val="24"/>
          <w:szCs w:val="24"/>
          <w:u w:val="single"/>
        </w:rPr>
        <w:t>Appendix 1</w:t>
      </w:r>
    </w:p>
    <w:p w14:paraId="77198DBF" w14:textId="10C75AD0" w:rsidR="00A72658" w:rsidRDefault="00893459" w:rsidP="00893459">
      <w:pPr>
        <w:pStyle w:val="BodyText"/>
        <w:ind w:left="-426"/>
        <w:jc w:val="left"/>
        <w:rPr>
          <w:rFonts w:ascii="Sassoon" w:hAnsi="Sassoon"/>
          <w:bCs w:val="0"/>
          <w:sz w:val="24"/>
          <w:szCs w:val="24"/>
          <w:u w:val="single"/>
        </w:rPr>
      </w:pPr>
      <w:r w:rsidRPr="00893459">
        <w:rPr>
          <w:rFonts w:ascii="Sassoon" w:hAnsi="Sassoon"/>
          <w:bCs w:val="0"/>
          <w:sz w:val="24"/>
          <w:szCs w:val="24"/>
          <w:u w:val="single"/>
        </w:rPr>
        <w:t>Payment of Fees</w:t>
      </w:r>
      <w:r w:rsidR="00C00CD2">
        <w:rPr>
          <w:rFonts w:ascii="Sassoon" w:hAnsi="Sassoon"/>
          <w:bCs w:val="0"/>
          <w:sz w:val="24"/>
          <w:szCs w:val="24"/>
          <w:u w:val="single"/>
        </w:rPr>
        <w:t xml:space="preserve"> and Notice Periods</w:t>
      </w:r>
    </w:p>
    <w:p w14:paraId="4AF39D2D" w14:textId="7EE1A95A" w:rsidR="00160765" w:rsidRDefault="00160765" w:rsidP="00893459">
      <w:pPr>
        <w:pStyle w:val="BodyText"/>
        <w:ind w:left="-426"/>
        <w:jc w:val="left"/>
        <w:rPr>
          <w:rFonts w:ascii="Sassoon" w:hAnsi="Sassoon"/>
          <w:bCs w:val="0"/>
          <w:sz w:val="24"/>
          <w:szCs w:val="24"/>
          <w:u w:val="single"/>
        </w:rPr>
      </w:pPr>
    </w:p>
    <w:p w14:paraId="322AD204" w14:textId="33C05BF3" w:rsidR="00160765" w:rsidRPr="00160765" w:rsidRDefault="00160765" w:rsidP="00893459">
      <w:pPr>
        <w:pStyle w:val="BodyText"/>
        <w:ind w:left="-426"/>
        <w:jc w:val="left"/>
        <w:rPr>
          <w:rFonts w:ascii="Sassoon" w:hAnsi="Sassoon"/>
          <w:b w:val="0"/>
          <w:sz w:val="24"/>
          <w:szCs w:val="24"/>
          <w:u w:val="single"/>
        </w:rPr>
      </w:pPr>
      <w:r w:rsidRPr="00160765">
        <w:rPr>
          <w:rFonts w:ascii="Sassoon" w:hAnsi="Sassoon"/>
          <w:b w:val="0"/>
          <w:sz w:val="24"/>
          <w:szCs w:val="24"/>
          <w:u w:val="single"/>
        </w:rPr>
        <w:t>Payment of Fees</w:t>
      </w:r>
    </w:p>
    <w:p w14:paraId="3F0C6E87" w14:textId="347FA735" w:rsidR="00893459" w:rsidRDefault="00893459" w:rsidP="00893459">
      <w:pPr>
        <w:pStyle w:val="BodyText"/>
        <w:ind w:left="-426"/>
        <w:jc w:val="left"/>
        <w:rPr>
          <w:rFonts w:ascii="Sassoon" w:hAnsi="Sassoon"/>
          <w:b w:val="0"/>
          <w:sz w:val="24"/>
          <w:szCs w:val="24"/>
        </w:rPr>
      </w:pPr>
      <w:r>
        <w:rPr>
          <w:rFonts w:ascii="Sassoon" w:hAnsi="Sassoon"/>
          <w:b w:val="0"/>
          <w:sz w:val="24"/>
          <w:szCs w:val="24"/>
        </w:rPr>
        <w:t>All families who use our wraparound care club may log in</w:t>
      </w:r>
      <w:r w:rsidR="00DD00DC">
        <w:rPr>
          <w:rFonts w:ascii="Sassoon" w:hAnsi="Sassoon"/>
          <w:b w:val="0"/>
          <w:sz w:val="24"/>
          <w:szCs w:val="24"/>
        </w:rPr>
        <w:t xml:space="preserve">to their </w:t>
      </w:r>
      <w:r>
        <w:rPr>
          <w:rFonts w:ascii="Sassoon" w:hAnsi="Sassoon"/>
          <w:b w:val="0"/>
          <w:sz w:val="24"/>
          <w:szCs w:val="24"/>
        </w:rPr>
        <w:t>Arbor</w:t>
      </w:r>
      <w:r w:rsidR="000275EC">
        <w:rPr>
          <w:rFonts w:ascii="Sassoon" w:hAnsi="Sassoon"/>
          <w:b w:val="0"/>
          <w:sz w:val="24"/>
          <w:szCs w:val="24"/>
        </w:rPr>
        <w:t xml:space="preserve"> account</w:t>
      </w:r>
      <w:r>
        <w:rPr>
          <w:rFonts w:ascii="Sassoon" w:hAnsi="Sassoon"/>
          <w:b w:val="0"/>
          <w:sz w:val="24"/>
          <w:szCs w:val="24"/>
        </w:rPr>
        <w:t xml:space="preserve"> (school’s management of information system) to view </w:t>
      </w:r>
      <w:r w:rsidR="000275EC">
        <w:rPr>
          <w:rFonts w:ascii="Sassoon" w:hAnsi="Sassoon"/>
          <w:b w:val="0"/>
          <w:sz w:val="24"/>
          <w:szCs w:val="24"/>
        </w:rPr>
        <w:t xml:space="preserve">the </w:t>
      </w:r>
      <w:r>
        <w:rPr>
          <w:rFonts w:ascii="Sassoon" w:hAnsi="Sassoon"/>
          <w:b w:val="0"/>
          <w:sz w:val="24"/>
          <w:szCs w:val="24"/>
        </w:rPr>
        <w:t xml:space="preserve">payment </w:t>
      </w:r>
      <w:r w:rsidR="000275EC">
        <w:rPr>
          <w:rFonts w:ascii="Sassoon" w:hAnsi="Sassoon"/>
          <w:b w:val="0"/>
          <w:sz w:val="24"/>
          <w:szCs w:val="24"/>
        </w:rPr>
        <w:t>invoices that have been issued</w:t>
      </w:r>
      <w:r>
        <w:rPr>
          <w:rFonts w:ascii="Sassoon" w:hAnsi="Sassoon"/>
          <w:b w:val="0"/>
          <w:sz w:val="24"/>
          <w:szCs w:val="24"/>
        </w:rPr>
        <w:t xml:space="preserve"> for the current term.</w:t>
      </w:r>
    </w:p>
    <w:p w14:paraId="1946B5A6" w14:textId="77777777" w:rsidR="000275EC" w:rsidRDefault="00893459" w:rsidP="000275EC">
      <w:pPr>
        <w:pStyle w:val="BodyText"/>
        <w:ind w:left="-426"/>
        <w:jc w:val="left"/>
        <w:rPr>
          <w:rFonts w:ascii="Sassoon" w:hAnsi="Sassoon"/>
          <w:b w:val="0"/>
          <w:sz w:val="24"/>
          <w:szCs w:val="24"/>
        </w:rPr>
      </w:pPr>
      <w:r>
        <w:rPr>
          <w:rFonts w:ascii="Sassoon" w:hAnsi="Sassoon"/>
          <w:b w:val="0"/>
          <w:sz w:val="24"/>
          <w:szCs w:val="24"/>
        </w:rPr>
        <w:t>It is a requirement of the club that families pay fees promptly in accordance with the payment schedule.</w:t>
      </w:r>
    </w:p>
    <w:p w14:paraId="5F37C398" w14:textId="3E291D75" w:rsidR="00893459" w:rsidRDefault="00893459" w:rsidP="000275EC">
      <w:pPr>
        <w:pStyle w:val="BodyText"/>
        <w:ind w:left="-426"/>
        <w:jc w:val="left"/>
        <w:rPr>
          <w:rFonts w:ascii="Sassoon" w:hAnsi="Sassoon"/>
          <w:b w:val="0"/>
          <w:sz w:val="24"/>
          <w:szCs w:val="24"/>
        </w:rPr>
      </w:pPr>
      <w:r>
        <w:rPr>
          <w:rFonts w:ascii="Sassoon" w:hAnsi="Sassoon"/>
          <w:b w:val="0"/>
          <w:sz w:val="24"/>
          <w:szCs w:val="24"/>
        </w:rPr>
        <w:t>Fees are to be paid in advance</w:t>
      </w:r>
      <w:r w:rsidR="000275EC">
        <w:rPr>
          <w:rFonts w:ascii="Sassoon" w:hAnsi="Sassoon"/>
          <w:b w:val="0"/>
          <w:sz w:val="24"/>
          <w:szCs w:val="24"/>
        </w:rPr>
        <w:t xml:space="preserve"> for the week that </w:t>
      </w:r>
      <w:r w:rsidR="00160765">
        <w:rPr>
          <w:rFonts w:ascii="Sassoon" w:hAnsi="Sassoon"/>
          <w:b w:val="0"/>
          <w:sz w:val="24"/>
          <w:szCs w:val="24"/>
        </w:rPr>
        <w:t>the</w:t>
      </w:r>
      <w:r w:rsidR="000275EC">
        <w:rPr>
          <w:rFonts w:ascii="Sassoon" w:hAnsi="Sassoon"/>
          <w:b w:val="0"/>
          <w:sz w:val="24"/>
          <w:szCs w:val="24"/>
        </w:rPr>
        <w:t xml:space="preserve"> child will be attending.</w:t>
      </w:r>
    </w:p>
    <w:p w14:paraId="14F478D3" w14:textId="1339B53B" w:rsidR="00893459" w:rsidRDefault="00893459" w:rsidP="000275EC">
      <w:pPr>
        <w:pStyle w:val="BodyText"/>
        <w:ind w:left="-426"/>
        <w:jc w:val="left"/>
        <w:rPr>
          <w:rFonts w:ascii="Sassoon" w:hAnsi="Sassoon"/>
          <w:b w:val="0"/>
          <w:sz w:val="24"/>
          <w:szCs w:val="24"/>
        </w:rPr>
      </w:pPr>
      <w:r>
        <w:rPr>
          <w:rFonts w:ascii="Sassoon" w:hAnsi="Sassoon"/>
          <w:b w:val="0"/>
          <w:sz w:val="24"/>
          <w:szCs w:val="24"/>
        </w:rPr>
        <w:t>Payment is due for all booked sessions, including those which your child does not attend.</w:t>
      </w:r>
      <w:r w:rsidR="000275EC">
        <w:rPr>
          <w:rFonts w:ascii="Sassoon" w:hAnsi="Sassoon"/>
          <w:b w:val="0"/>
          <w:sz w:val="24"/>
          <w:szCs w:val="24"/>
        </w:rPr>
        <w:t xml:space="preserve"> </w:t>
      </w:r>
      <w:r>
        <w:rPr>
          <w:rFonts w:ascii="Sassoon" w:hAnsi="Sassoon"/>
          <w:b w:val="0"/>
          <w:sz w:val="24"/>
          <w:szCs w:val="24"/>
        </w:rPr>
        <w:t xml:space="preserve">If your child is absent from school due to illness for longer than ten consecutive school days, then any fees chargeable after this ten-day period will be waived. However, </w:t>
      </w:r>
      <w:r w:rsidR="00C00CD2">
        <w:rPr>
          <w:rFonts w:ascii="Sassoon" w:hAnsi="Sassoon"/>
          <w:b w:val="0"/>
          <w:sz w:val="24"/>
          <w:szCs w:val="24"/>
        </w:rPr>
        <w:t>this is dependent upon the production of medical evidence.</w:t>
      </w:r>
    </w:p>
    <w:p w14:paraId="4C1EE462" w14:textId="770CF1BB" w:rsidR="00C00CD2" w:rsidRDefault="00C00CD2" w:rsidP="00893459">
      <w:pPr>
        <w:pStyle w:val="BodyText"/>
        <w:ind w:left="-426"/>
        <w:jc w:val="left"/>
        <w:rPr>
          <w:rFonts w:ascii="Sassoon" w:hAnsi="Sassoon"/>
          <w:b w:val="0"/>
          <w:sz w:val="24"/>
          <w:szCs w:val="24"/>
        </w:rPr>
      </w:pPr>
      <w:r>
        <w:rPr>
          <w:rFonts w:ascii="Sassoon" w:hAnsi="Sassoon"/>
          <w:b w:val="0"/>
          <w:sz w:val="24"/>
          <w:szCs w:val="24"/>
        </w:rPr>
        <w:t>We urge any families experiencing difficulties with payments to contact the headteacher or the school office staff. All discussions will be held privately and confidentially.</w:t>
      </w:r>
    </w:p>
    <w:p w14:paraId="61F145B4" w14:textId="0D452743" w:rsidR="00C00CD2" w:rsidRDefault="00C00CD2" w:rsidP="00893459">
      <w:pPr>
        <w:pStyle w:val="BodyText"/>
        <w:ind w:left="-426"/>
        <w:jc w:val="left"/>
        <w:rPr>
          <w:rFonts w:ascii="Sassoon" w:hAnsi="Sassoon"/>
          <w:b w:val="0"/>
          <w:sz w:val="24"/>
          <w:szCs w:val="24"/>
        </w:rPr>
      </w:pPr>
      <w:r>
        <w:rPr>
          <w:rFonts w:ascii="Sassoon" w:hAnsi="Sassoon"/>
          <w:b w:val="0"/>
          <w:sz w:val="24"/>
          <w:szCs w:val="24"/>
        </w:rPr>
        <w:lastRenderedPageBreak/>
        <w:t>Fees may be paid by</w:t>
      </w:r>
      <w:r w:rsidR="000275EC">
        <w:rPr>
          <w:rFonts w:ascii="Sassoon" w:hAnsi="Sassoon"/>
          <w:b w:val="0"/>
          <w:sz w:val="24"/>
          <w:szCs w:val="24"/>
        </w:rPr>
        <w:t xml:space="preserve"> Arbor</w:t>
      </w:r>
      <w:r w:rsidR="00760140">
        <w:rPr>
          <w:rFonts w:ascii="Sassoon" w:hAnsi="Sassoon"/>
          <w:b w:val="0"/>
          <w:sz w:val="24"/>
          <w:szCs w:val="24"/>
        </w:rPr>
        <w:t xml:space="preserve"> or</w:t>
      </w:r>
      <w:r w:rsidR="000275EC">
        <w:rPr>
          <w:rFonts w:ascii="Sassoon" w:hAnsi="Sassoon"/>
          <w:b w:val="0"/>
          <w:sz w:val="24"/>
          <w:szCs w:val="24"/>
        </w:rPr>
        <w:t xml:space="preserve"> </w:t>
      </w:r>
      <w:r w:rsidR="00160765">
        <w:rPr>
          <w:rFonts w:ascii="Sassoon" w:hAnsi="Sassoon"/>
          <w:b w:val="0"/>
          <w:sz w:val="24"/>
          <w:szCs w:val="24"/>
        </w:rPr>
        <w:t>by</w:t>
      </w:r>
      <w:r w:rsidR="000275EC">
        <w:rPr>
          <w:rFonts w:ascii="Sassoon" w:hAnsi="Sassoon"/>
          <w:b w:val="0"/>
          <w:sz w:val="24"/>
          <w:szCs w:val="24"/>
        </w:rPr>
        <w:t xml:space="preserve"> </w:t>
      </w:r>
      <w:r w:rsidR="009A365A">
        <w:rPr>
          <w:rFonts w:ascii="Sassoon" w:hAnsi="Sassoon"/>
          <w:b w:val="0"/>
          <w:sz w:val="24"/>
          <w:szCs w:val="24"/>
        </w:rPr>
        <w:t>G</w:t>
      </w:r>
      <w:r w:rsidR="000275EC">
        <w:rPr>
          <w:rFonts w:ascii="Sassoon" w:hAnsi="Sassoon"/>
          <w:b w:val="0"/>
          <w:sz w:val="24"/>
          <w:szCs w:val="24"/>
        </w:rPr>
        <w:t xml:space="preserve">overnment </w:t>
      </w:r>
      <w:r w:rsidR="00160765">
        <w:rPr>
          <w:rFonts w:ascii="Sassoon" w:hAnsi="Sassoon"/>
          <w:b w:val="0"/>
          <w:sz w:val="24"/>
          <w:szCs w:val="24"/>
        </w:rPr>
        <w:t>G</w:t>
      </w:r>
      <w:r w:rsidR="000275EC">
        <w:rPr>
          <w:rFonts w:ascii="Sassoon" w:hAnsi="Sassoon"/>
          <w:b w:val="0"/>
          <w:sz w:val="24"/>
          <w:szCs w:val="24"/>
        </w:rPr>
        <w:t xml:space="preserve">ateway </w:t>
      </w:r>
      <w:r w:rsidR="00160765">
        <w:rPr>
          <w:rFonts w:ascii="Sassoon" w:hAnsi="Sassoon"/>
          <w:b w:val="0"/>
          <w:sz w:val="24"/>
          <w:szCs w:val="24"/>
        </w:rPr>
        <w:t>A</w:t>
      </w:r>
      <w:r w:rsidR="000275EC">
        <w:rPr>
          <w:rFonts w:ascii="Sassoon" w:hAnsi="Sassoon"/>
          <w:b w:val="0"/>
          <w:sz w:val="24"/>
          <w:szCs w:val="24"/>
        </w:rPr>
        <w:t>ccount</w:t>
      </w:r>
      <w:r w:rsidR="00760140">
        <w:rPr>
          <w:rFonts w:ascii="Sassoon" w:hAnsi="Sassoon"/>
          <w:b w:val="0"/>
          <w:sz w:val="24"/>
          <w:szCs w:val="24"/>
        </w:rPr>
        <w:t xml:space="preserve"> </w:t>
      </w:r>
      <w:r w:rsidR="00160765">
        <w:rPr>
          <w:rFonts w:ascii="Sassoon" w:hAnsi="Sassoon"/>
          <w:b w:val="0"/>
          <w:sz w:val="24"/>
          <w:szCs w:val="24"/>
        </w:rPr>
        <w:t>(for families</w:t>
      </w:r>
      <w:r w:rsidR="00760140">
        <w:rPr>
          <w:rFonts w:ascii="Sassoon" w:hAnsi="Sassoon"/>
          <w:b w:val="0"/>
          <w:sz w:val="24"/>
          <w:szCs w:val="24"/>
        </w:rPr>
        <w:t xml:space="preserve"> entitled to the </w:t>
      </w:r>
      <w:r w:rsidR="00160765">
        <w:rPr>
          <w:rFonts w:ascii="Sassoon" w:hAnsi="Sassoon"/>
          <w:b w:val="0"/>
          <w:sz w:val="24"/>
          <w:szCs w:val="24"/>
        </w:rPr>
        <w:t>T</w:t>
      </w:r>
      <w:r w:rsidR="00760140">
        <w:rPr>
          <w:rFonts w:ascii="Sassoon" w:hAnsi="Sassoon"/>
          <w:b w:val="0"/>
          <w:sz w:val="24"/>
          <w:szCs w:val="24"/>
        </w:rPr>
        <w:t>ax-</w:t>
      </w:r>
      <w:r w:rsidR="00160765">
        <w:rPr>
          <w:rFonts w:ascii="Sassoon" w:hAnsi="Sassoon"/>
          <w:b w:val="0"/>
          <w:sz w:val="24"/>
          <w:szCs w:val="24"/>
        </w:rPr>
        <w:t>F</w:t>
      </w:r>
      <w:r w:rsidR="00760140">
        <w:rPr>
          <w:rFonts w:ascii="Sassoon" w:hAnsi="Sassoon"/>
          <w:b w:val="0"/>
          <w:sz w:val="24"/>
          <w:szCs w:val="24"/>
        </w:rPr>
        <w:t xml:space="preserve">ree </w:t>
      </w:r>
      <w:r w:rsidR="00160765">
        <w:rPr>
          <w:rFonts w:ascii="Sassoon" w:hAnsi="Sassoon"/>
          <w:b w:val="0"/>
          <w:sz w:val="24"/>
          <w:szCs w:val="24"/>
        </w:rPr>
        <w:t>C</w:t>
      </w:r>
      <w:r w:rsidR="00760140">
        <w:rPr>
          <w:rFonts w:ascii="Sassoon" w:hAnsi="Sassoon"/>
          <w:b w:val="0"/>
          <w:sz w:val="24"/>
          <w:szCs w:val="24"/>
        </w:rPr>
        <w:t xml:space="preserve">hildcare </w:t>
      </w:r>
      <w:r w:rsidR="00160765">
        <w:rPr>
          <w:rFonts w:ascii="Sassoon" w:hAnsi="Sassoon"/>
          <w:b w:val="0"/>
          <w:sz w:val="24"/>
          <w:szCs w:val="24"/>
        </w:rPr>
        <w:t>C</w:t>
      </w:r>
      <w:r w:rsidR="00760140">
        <w:rPr>
          <w:rFonts w:ascii="Sassoon" w:hAnsi="Sassoon"/>
          <w:b w:val="0"/>
          <w:sz w:val="24"/>
          <w:szCs w:val="24"/>
        </w:rPr>
        <w:t>hoices system</w:t>
      </w:r>
      <w:r w:rsidR="00160765">
        <w:rPr>
          <w:rFonts w:ascii="Sassoon" w:hAnsi="Sassoon"/>
          <w:b w:val="0"/>
          <w:sz w:val="24"/>
          <w:szCs w:val="24"/>
        </w:rPr>
        <w:t>)</w:t>
      </w:r>
      <w:r w:rsidR="00760140">
        <w:rPr>
          <w:rFonts w:ascii="Sassoon" w:hAnsi="Sassoon"/>
          <w:b w:val="0"/>
          <w:sz w:val="24"/>
          <w:szCs w:val="24"/>
        </w:rPr>
        <w:t>.</w:t>
      </w:r>
    </w:p>
    <w:p w14:paraId="61FD2C09" w14:textId="068710EB" w:rsidR="00C00CD2" w:rsidRDefault="00760140" w:rsidP="00893459">
      <w:pPr>
        <w:pStyle w:val="BodyText"/>
        <w:ind w:left="-426"/>
        <w:jc w:val="left"/>
        <w:rPr>
          <w:rFonts w:ascii="Sassoon" w:hAnsi="Sassoon"/>
          <w:b w:val="0"/>
          <w:sz w:val="24"/>
          <w:szCs w:val="24"/>
        </w:rPr>
      </w:pPr>
      <w:r>
        <w:rPr>
          <w:rFonts w:ascii="Sassoon" w:hAnsi="Sassoon"/>
          <w:b w:val="0"/>
          <w:sz w:val="24"/>
          <w:szCs w:val="24"/>
        </w:rPr>
        <w:t>All payment</w:t>
      </w:r>
      <w:r w:rsidR="00160765">
        <w:rPr>
          <w:rFonts w:ascii="Sassoon" w:hAnsi="Sassoon"/>
          <w:b w:val="0"/>
          <w:sz w:val="24"/>
          <w:szCs w:val="24"/>
        </w:rPr>
        <w:t>s</w:t>
      </w:r>
      <w:r>
        <w:rPr>
          <w:rFonts w:ascii="Sassoon" w:hAnsi="Sassoon"/>
          <w:b w:val="0"/>
          <w:sz w:val="24"/>
          <w:szCs w:val="24"/>
        </w:rPr>
        <w:t xml:space="preserve"> made will be shown on </w:t>
      </w:r>
      <w:r w:rsidR="00160765">
        <w:rPr>
          <w:rFonts w:ascii="Sassoon" w:hAnsi="Sassoon"/>
          <w:b w:val="0"/>
          <w:sz w:val="24"/>
          <w:szCs w:val="24"/>
        </w:rPr>
        <w:t>the family’s</w:t>
      </w:r>
      <w:r>
        <w:rPr>
          <w:rFonts w:ascii="Sassoon" w:hAnsi="Sassoon"/>
          <w:b w:val="0"/>
          <w:sz w:val="24"/>
          <w:szCs w:val="24"/>
        </w:rPr>
        <w:t xml:space="preserve"> Arbor account via the </w:t>
      </w:r>
      <w:r w:rsidR="00160765">
        <w:rPr>
          <w:rFonts w:ascii="Sassoon" w:hAnsi="Sassoon"/>
          <w:b w:val="0"/>
          <w:sz w:val="24"/>
          <w:szCs w:val="24"/>
        </w:rPr>
        <w:t>‘</w:t>
      </w:r>
      <w:r>
        <w:rPr>
          <w:rFonts w:ascii="Sassoon" w:hAnsi="Sassoon"/>
          <w:b w:val="0"/>
          <w:sz w:val="24"/>
          <w:szCs w:val="24"/>
        </w:rPr>
        <w:t>payment</w:t>
      </w:r>
      <w:r w:rsidR="00160765">
        <w:rPr>
          <w:rFonts w:ascii="Sassoon" w:hAnsi="Sassoon"/>
          <w:b w:val="0"/>
          <w:sz w:val="24"/>
          <w:szCs w:val="24"/>
        </w:rPr>
        <w:t>’</w:t>
      </w:r>
      <w:r>
        <w:rPr>
          <w:rFonts w:ascii="Sassoon" w:hAnsi="Sassoon"/>
          <w:b w:val="0"/>
          <w:sz w:val="24"/>
          <w:szCs w:val="24"/>
        </w:rPr>
        <w:t xml:space="preserve"> section</w:t>
      </w:r>
      <w:r w:rsidR="004C6DFF">
        <w:rPr>
          <w:rFonts w:ascii="Sassoon" w:hAnsi="Sassoon"/>
          <w:b w:val="0"/>
          <w:sz w:val="24"/>
          <w:szCs w:val="24"/>
        </w:rPr>
        <w:t xml:space="preserve">. </w:t>
      </w:r>
      <w:r>
        <w:rPr>
          <w:rFonts w:ascii="Sassoon" w:hAnsi="Sassoon"/>
          <w:b w:val="0"/>
          <w:sz w:val="24"/>
          <w:szCs w:val="24"/>
        </w:rPr>
        <w:t>If pay</w:t>
      </w:r>
      <w:r w:rsidR="00160765">
        <w:rPr>
          <w:rFonts w:ascii="Sassoon" w:hAnsi="Sassoon"/>
          <w:b w:val="0"/>
          <w:sz w:val="24"/>
          <w:szCs w:val="24"/>
        </w:rPr>
        <w:t>ing</w:t>
      </w:r>
      <w:r>
        <w:rPr>
          <w:rFonts w:ascii="Sassoon" w:hAnsi="Sassoon"/>
          <w:b w:val="0"/>
          <w:sz w:val="24"/>
          <w:szCs w:val="24"/>
        </w:rPr>
        <w:t xml:space="preserve"> via Tax-</w:t>
      </w:r>
      <w:r w:rsidR="00160765">
        <w:rPr>
          <w:rFonts w:ascii="Sassoon" w:hAnsi="Sassoon"/>
          <w:b w:val="0"/>
          <w:sz w:val="24"/>
          <w:szCs w:val="24"/>
        </w:rPr>
        <w:t>F</w:t>
      </w:r>
      <w:r>
        <w:rPr>
          <w:rFonts w:ascii="Sassoon" w:hAnsi="Sassoon"/>
          <w:b w:val="0"/>
          <w:sz w:val="24"/>
          <w:szCs w:val="24"/>
        </w:rPr>
        <w:t xml:space="preserve">ree </w:t>
      </w:r>
      <w:r w:rsidR="00160765">
        <w:rPr>
          <w:rFonts w:ascii="Sassoon" w:hAnsi="Sassoon"/>
          <w:b w:val="0"/>
          <w:sz w:val="24"/>
          <w:szCs w:val="24"/>
        </w:rPr>
        <w:t>C</w:t>
      </w:r>
      <w:r>
        <w:rPr>
          <w:rFonts w:ascii="Sassoon" w:hAnsi="Sassoon"/>
          <w:b w:val="0"/>
          <w:sz w:val="24"/>
          <w:szCs w:val="24"/>
        </w:rPr>
        <w:t xml:space="preserve">hildcare </w:t>
      </w:r>
      <w:r w:rsidR="00160765">
        <w:rPr>
          <w:rFonts w:ascii="Sassoon" w:hAnsi="Sassoon"/>
          <w:b w:val="0"/>
          <w:sz w:val="24"/>
          <w:szCs w:val="24"/>
        </w:rPr>
        <w:t xml:space="preserve">Choices, </w:t>
      </w:r>
      <w:r>
        <w:rPr>
          <w:rFonts w:ascii="Sassoon" w:hAnsi="Sassoon"/>
          <w:b w:val="0"/>
          <w:sz w:val="24"/>
          <w:szCs w:val="24"/>
        </w:rPr>
        <w:t xml:space="preserve">a credit will be issued once the finance department updates </w:t>
      </w:r>
      <w:r w:rsidR="00160765">
        <w:rPr>
          <w:rFonts w:ascii="Sassoon" w:hAnsi="Sassoon"/>
          <w:b w:val="0"/>
          <w:sz w:val="24"/>
          <w:szCs w:val="24"/>
        </w:rPr>
        <w:t xml:space="preserve">the </w:t>
      </w:r>
      <w:r>
        <w:rPr>
          <w:rFonts w:ascii="Sassoon" w:hAnsi="Sassoon"/>
          <w:b w:val="0"/>
          <w:sz w:val="24"/>
          <w:szCs w:val="24"/>
        </w:rPr>
        <w:t xml:space="preserve">account. </w:t>
      </w:r>
      <w:r w:rsidR="00C00CD2">
        <w:rPr>
          <w:rFonts w:ascii="Sassoon" w:hAnsi="Sassoon"/>
          <w:b w:val="0"/>
          <w:sz w:val="24"/>
          <w:szCs w:val="24"/>
        </w:rPr>
        <w:t>Families should keep receipts as proof of payment.</w:t>
      </w:r>
    </w:p>
    <w:p w14:paraId="568FF1F6" w14:textId="4DDE0EE2" w:rsidR="00C00CD2" w:rsidRDefault="00C00CD2" w:rsidP="00893459">
      <w:pPr>
        <w:pStyle w:val="BodyText"/>
        <w:ind w:left="-426"/>
        <w:jc w:val="left"/>
        <w:rPr>
          <w:rFonts w:ascii="Sassoon" w:hAnsi="Sassoon"/>
          <w:b w:val="0"/>
          <w:sz w:val="24"/>
          <w:szCs w:val="24"/>
        </w:rPr>
      </w:pPr>
      <w:r>
        <w:rPr>
          <w:rFonts w:ascii="Sassoon" w:hAnsi="Sassoon"/>
          <w:b w:val="0"/>
          <w:sz w:val="24"/>
          <w:szCs w:val="24"/>
        </w:rPr>
        <w:t xml:space="preserve">If payments are not received by the due date, </w:t>
      </w:r>
      <w:r w:rsidR="00760140">
        <w:rPr>
          <w:rFonts w:ascii="Sassoon" w:hAnsi="Sassoon"/>
          <w:b w:val="0"/>
          <w:sz w:val="24"/>
          <w:szCs w:val="24"/>
        </w:rPr>
        <w:t>then a</w:t>
      </w:r>
      <w:r w:rsidR="00160765">
        <w:rPr>
          <w:rFonts w:ascii="Sassoon" w:hAnsi="Sassoon"/>
          <w:b w:val="0"/>
          <w:sz w:val="24"/>
          <w:szCs w:val="24"/>
        </w:rPr>
        <w:t>n</w:t>
      </w:r>
      <w:r w:rsidR="00760140">
        <w:rPr>
          <w:rFonts w:ascii="Sassoon" w:hAnsi="Sassoon"/>
          <w:b w:val="0"/>
          <w:sz w:val="24"/>
          <w:szCs w:val="24"/>
        </w:rPr>
        <w:t xml:space="preserve"> email and In-App message will be sent </w:t>
      </w:r>
      <w:r w:rsidR="00160765">
        <w:rPr>
          <w:rFonts w:ascii="Sassoon" w:hAnsi="Sassoon"/>
          <w:b w:val="0"/>
          <w:sz w:val="24"/>
          <w:szCs w:val="24"/>
        </w:rPr>
        <w:t xml:space="preserve">by school, </w:t>
      </w:r>
      <w:r w:rsidR="00760140">
        <w:rPr>
          <w:rFonts w:ascii="Sassoon" w:hAnsi="Sassoon"/>
          <w:b w:val="0"/>
          <w:sz w:val="24"/>
          <w:szCs w:val="24"/>
        </w:rPr>
        <w:t>followed by a letter after 10 days.</w:t>
      </w:r>
    </w:p>
    <w:p w14:paraId="3B13F11A" w14:textId="46D06470" w:rsidR="00C00CD2" w:rsidRDefault="00C00CD2" w:rsidP="00893459">
      <w:pPr>
        <w:pStyle w:val="BodyText"/>
        <w:ind w:left="-426"/>
        <w:jc w:val="left"/>
        <w:rPr>
          <w:rFonts w:ascii="Sassoon" w:hAnsi="Sassoon"/>
          <w:b w:val="0"/>
          <w:sz w:val="24"/>
          <w:szCs w:val="24"/>
        </w:rPr>
      </w:pPr>
      <w:r>
        <w:rPr>
          <w:rFonts w:ascii="Sassoon" w:hAnsi="Sassoon"/>
          <w:b w:val="0"/>
          <w:sz w:val="24"/>
          <w:szCs w:val="24"/>
        </w:rPr>
        <w:t xml:space="preserve">After </w:t>
      </w:r>
      <w:r w:rsidR="00160765">
        <w:rPr>
          <w:rFonts w:ascii="Sassoon" w:hAnsi="Sassoon"/>
          <w:b w:val="0"/>
          <w:sz w:val="24"/>
          <w:szCs w:val="24"/>
        </w:rPr>
        <w:t>four</w:t>
      </w:r>
      <w:r>
        <w:rPr>
          <w:rFonts w:ascii="Sassoon" w:hAnsi="Sassoon"/>
          <w:b w:val="0"/>
          <w:sz w:val="24"/>
          <w:szCs w:val="24"/>
        </w:rPr>
        <w:t xml:space="preserve"> of weeks of non-payment, an administration fee of £10 for every week of non-payment will be added to the account. This is to cover the extra administrative work necessary when payments are late. Discussions between the family and school will also be held about the risk of loss of the place in the club.</w:t>
      </w:r>
    </w:p>
    <w:p w14:paraId="565F1DFC" w14:textId="2FA5F0A6" w:rsidR="00C00CD2" w:rsidRDefault="00C00CD2" w:rsidP="00893459">
      <w:pPr>
        <w:pStyle w:val="BodyText"/>
        <w:ind w:left="-426"/>
        <w:jc w:val="left"/>
        <w:rPr>
          <w:rFonts w:ascii="Sassoon" w:hAnsi="Sassoon"/>
          <w:b w:val="0"/>
          <w:sz w:val="24"/>
          <w:szCs w:val="24"/>
        </w:rPr>
      </w:pPr>
    </w:p>
    <w:p w14:paraId="3E289EF8" w14:textId="77777777" w:rsidR="00160765" w:rsidRPr="00160765" w:rsidRDefault="00160765" w:rsidP="00893459">
      <w:pPr>
        <w:pStyle w:val="BodyText"/>
        <w:ind w:left="-426"/>
        <w:jc w:val="left"/>
        <w:rPr>
          <w:rFonts w:ascii="Sassoon" w:hAnsi="Sassoon"/>
          <w:b w:val="0"/>
          <w:sz w:val="24"/>
          <w:szCs w:val="24"/>
          <w:u w:val="single"/>
        </w:rPr>
      </w:pPr>
      <w:r w:rsidRPr="00160765">
        <w:rPr>
          <w:rFonts w:ascii="Sassoon" w:hAnsi="Sassoon"/>
          <w:b w:val="0"/>
          <w:sz w:val="24"/>
          <w:szCs w:val="24"/>
          <w:u w:val="single"/>
        </w:rPr>
        <w:t>Notice Periods</w:t>
      </w:r>
    </w:p>
    <w:p w14:paraId="16E724ED" w14:textId="7DE7BC1D" w:rsidR="00C00CD2" w:rsidRPr="00893459" w:rsidRDefault="00C00CD2" w:rsidP="00893459">
      <w:pPr>
        <w:pStyle w:val="BodyText"/>
        <w:ind w:left="-426"/>
        <w:jc w:val="left"/>
        <w:rPr>
          <w:rFonts w:ascii="Sassoon" w:hAnsi="Sassoon"/>
          <w:b w:val="0"/>
          <w:sz w:val="24"/>
          <w:szCs w:val="24"/>
        </w:rPr>
      </w:pPr>
      <w:r>
        <w:rPr>
          <w:rFonts w:ascii="Sassoon" w:hAnsi="Sassoon"/>
          <w:b w:val="0"/>
          <w:sz w:val="24"/>
          <w:szCs w:val="24"/>
        </w:rPr>
        <w:t xml:space="preserve">We appreciate that family circumstances change. We wish to assure our families that conversations or applications to </w:t>
      </w:r>
      <w:r w:rsidRPr="00160765">
        <w:rPr>
          <w:rFonts w:ascii="Sassoon" w:hAnsi="Sassoon"/>
          <w:bCs w:val="0"/>
          <w:sz w:val="24"/>
          <w:szCs w:val="24"/>
        </w:rPr>
        <w:t>add</w:t>
      </w:r>
      <w:r>
        <w:rPr>
          <w:rFonts w:ascii="Sassoon" w:hAnsi="Sassoon"/>
          <w:b w:val="0"/>
          <w:sz w:val="24"/>
          <w:szCs w:val="24"/>
        </w:rPr>
        <w:t xml:space="preserve"> sessions to their child’s regular sessions are always welcomed, as are applications to </w:t>
      </w:r>
      <w:r w:rsidRPr="00160765">
        <w:rPr>
          <w:rFonts w:ascii="Sassoon" w:hAnsi="Sassoon"/>
          <w:bCs w:val="0"/>
          <w:sz w:val="24"/>
          <w:szCs w:val="24"/>
        </w:rPr>
        <w:t>swap</w:t>
      </w:r>
      <w:r>
        <w:rPr>
          <w:rFonts w:ascii="Sassoon" w:hAnsi="Sassoon"/>
          <w:b w:val="0"/>
          <w:sz w:val="24"/>
          <w:szCs w:val="24"/>
        </w:rPr>
        <w:t xml:space="preserve"> sessions for an equal number of hours. However, </w:t>
      </w:r>
      <w:r w:rsidRPr="00160765">
        <w:rPr>
          <w:rFonts w:ascii="Sassoon" w:hAnsi="Sassoon"/>
          <w:bCs w:val="0"/>
          <w:sz w:val="24"/>
          <w:szCs w:val="24"/>
          <w:u w:val="single"/>
        </w:rPr>
        <w:t>families must give a notice period of four weeks</w:t>
      </w:r>
      <w:r>
        <w:rPr>
          <w:rFonts w:ascii="Sassoon" w:hAnsi="Sassoon"/>
          <w:b w:val="0"/>
          <w:sz w:val="24"/>
          <w:szCs w:val="24"/>
        </w:rPr>
        <w:t xml:space="preserve"> if they wish to </w:t>
      </w:r>
      <w:r w:rsidRPr="00160765">
        <w:rPr>
          <w:rFonts w:ascii="Sassoon" w:hAnsi="Sassoon"/>
          <w:bCs w:val="0"/>
          <w:sz w:val="24"/>
          <w:szCs w:val="24"/>
        </w:rPr>
        <w:t>reduce</w:t>
      </w:r>
      <w:r>
        <w:rPr>
          <w:rFonts w:ascii="Sassoon" w:hAnsi="Sassoon"/>
          <w:b w:val="0"/>
          <w:sz w:val="24"/>
          <w:szCs w:val="24"/>
        </w:rPr>
        <w:t xml:space="preserve"> the number of sessions their child attends, or if they wish to </w:t>
      </w:r>
      <w:r w:rsidRPr="00160765">
        <w:rPr>
          <w:rFonts w:ascii="Sassoon" w:hAnsi="Sassoon"/>
          <w:bCs w:val="0"/>
          <w:sz w:val="24"/>
          <w:szCs w:val="24"/>
        </w:rPr>
        <w:t>remove</w:t>
      </w:r>
      <w:r>
        <w:rPr>
          <w:rFonts w:ascii="Sassoon" w:hAnsi="Sassoon"/>
          <w:b w:val="0"/>
          <w:sz w:val="24"/>
          <w:szCs w:val="24"/>
        </w:rPr>
        <w:t xml:space="preserve"> their child from the club.</w:t>
      </w:r>
    </w:p>
    <w:p w14:paraId="2BC2C301" w14:textId="77777777" w:rsidR="00B87040" w:rsidRPr="002007BF" w:rsidRDefault="00B87040" w:rsidP="00B87040">
      <w:pPr>
        <w:pStyle w:val="BodyText"/>
        <w:jc w:val="left"/>
        <w:rPr>
          <w:rFonts w:ascii="Sassoon" w:hAnsi="Sassoon"/>
          <w:bCs w:val="0"/>
          <w:sz w:val="24"/>
          <w:szCs w:val="24"/>
        </w:rPr>
      </w:pPr>
    </w:p>
    <w:p w14:paraId="1960446F" w14:textId="77777777" w:rsidR="00B87040" w:rsidRPr="00B87040" w:rsidRDefault="00B87040" w:rsidP="00C94769">
      <w:pPr>
        <w:pStyle w:val="BodyText"/>
        <w:jc w:val="left"/>
        <w:rPr>
          <w:rFonts w:ascii="Sassoon" w:hAnsi="Sassoon"/>
          <w:b w:val="0"/>
          <w:bCs w:val="0"/>
          <w:sz w:val="24"/>
          <w:szCs w:val="24"/>
          <w:u w:val="single"/>
        </w:rPr>
      </w:pPr>
    </w:p>
    <w:p w14:paraId="656128B8" w14:textId="77777777" w:rsidR="003E343B" w:rsidRPr="002007BF" w:rsidRDefault="003E343B" w:rsidP="00757E38">
      <w:pPr>
        <w:pStyle w:val="BodyText"/>
        <w:ind w:left="-426"/>
        <w:jc w:val="left"/>
        <w:rPr>
          <w:rFonts w:ascii="Sassoon" w:hAnsi="Sassoon"/>
          <w:b w:val="0"/>
          <w:bCs w:val="0"/>
          <w:sz w:val="24"/>
          <w:szCs w:val="24"/>
        </w:rPr>
      </w:pPr>
    </w:p>
    <w:p w14:paraId="5B64174C" w14:textId="77777777" w:rsidR="00417179" w:rsidRPr="002007BF" w:rsidRDefault="00417179" w:rsidP="002832B8">
      <w:pPr>
        <w:pStyle w:val="BodyText"/>
        <w:jc w:val="left"/>
        <w:rPr>
          <w:rFonts w:ascii="Sassoon" w:hAnsi="Sassoon"/>
          <w:sz w:val="24"/>
          <w:szCs w:val="24"/>
        </w:rPr>
      </w:pPr>
    </w:p>
    <w:p w14:paraId="29DEB380" w14:textId="77777777" w:rsidR="00417179" w:rsidRPr="002007BF" w:rsidRDefault="00417179" w:rsidP="002832B8">
      <w:pPr>
        <w:pStyle w:val="BodyText"/>
        <w:jc w:val="left"/>
        <w:rPr>
          <w:rFonts w:ascii="Sassoon" w:hAnsi="Sassoon"/>
          <w:sz w:val="24"/>
          <w:szCs w:val="24"/>
        </w:rPr>
      </w:pPr>
    </w:p>
    <w:p w14:paraId="5F98F6C3" w14:textId="77777777" w:rsidR="00417179" w:rsidRPr="002007BF" w:rsidRDefault="00417179" w:rsidP="002832B8">
      <w:pPr>
        <w:pStyle w:val="BodyText"/>
        <w:jc w:val="left"/>
        <w:rPr>
          <w:rFonts w:ascii="Sassoon" w:hAnsi="Sassoon"/>
          <w:sz w:val="24"/>
          <w:szCs w:val="24"/>
        </w:rPr>
      </w:pPr>
    </w:p>
    <w:p w14:paraId="0A3F78B3" w14:textId="77777777" w:rsidR="00417179" w:rsidRPr="002007BF" w:rsidRDefault="00417179" w:rsidP="002832B8">
      <w:pPr>
        <w:pStyle w:val="BodyText"/>
        <w:jc w:val="left"/>
        <w:rPr>
          <w:rFonts w:ascii="Sassoon" w:hAnsi="Sassoon"/>
          <w:b w:val="0"/>
          <w:bCs w:val="0"/>
          <w:sz w:val="24"/>
          <w:szCs w:val="24"/>
          <w:u w:val="single"/>
        </w:rPr>
      </w:pPr>
    </w:p>
    <w:p w14:paraId="4006270C" w14:textId="77777777" w:rsidR="002832B8" w:rsidRPr="002007BF" w:rsidRDefault="002832B8" w:rsidP="00EF6272">
      <w:pPr>
        <w:pStyle w:val="BodyText"/>
        <w:jc w:val="left"/>
        <w:rPr>
          <w:rFonts w:ascii="Sassoon" w:hAnsi="Sassoon"/>
          <w:b w:val="0"/>
          <w:bCs w:val="0"/>
          <w:sz w:val="24"/>
          <w:szCs w:val="24"/>
        </w:rPr>
      </w:pPr>
    </w:p>
    <w:sectPr w:rsidR="002832B8" w:rsidRPr="002007BF" w:rsidSect="00914D42">
      <w:footerReference w:type="even" r:id="rId10"/>
      <w:footerReference w:type="default" r:id="rId11"/>
      <w:pgSz w:w="11906" w:h="16838"/>
      <w:pgMar w:top="284" w:right="707" w:bottom="142"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243D" w14:textId="77777777" w:rsidR="006E4C67" w:rsidRDefault="006E4C67">
      <w:r>
        <w:separator/>
      </w:r>
    </w:p>
  </w:endnote>
  <w:endnote w:type="continuationSeparator" w:id="0">
    <w:p w14:paraId="651AD2EF" w14:textId="77777777" w:rsidR="006E4C67" w:rsidRDefault="006E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DDF7" w14:textId="77777777" w:rsidR="00F619F6" w:rsidRDefault="00F619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D53661" w14:textId="77777777" w:rsidR="00F619F6" w:rsidRDefault="00F619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670" w14:textId="77777777" w:rsidR="00F619F6" w:rsidRDefault="00F619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17A1">
      <w:rPr>
        <w:rStyle w:val="PageNumber"/>
        <w:noProof/>
      </w:rPr>
      <w:t>5</w:t>
    </w:r>
    <w:r>
      <w:rPr>
        <w:rStyle w:val="PageNumber"/>
      </w:rPr>
      <w:fldChar w:fldCharType="end"/>
    </w:r>
  </w:p>
  <w:p w14:paraId="1AB5273D" w14:textId="77777777" w:rsidR="00F619F6" w:rsidRDefault="00F619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AC6B4" w14:textId="77777777" w:rsidR="006E4C67" w:rsidRDefault="006E4C67">
      <w:r>
        <w:separator/>
      </w:r>
    </w:p>
  </w:footnote>
  <w:footnote w:type="continuationSeparator" w:id="0">
    <w:p w14:paraId="4E0EFE08" w14:textId="77777777" w:rsidR="006E4C67" w:rsidRDefault="006E4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8E8"/>
    <w:multiLevelType w:val="hybridMultilevel"/>
    <w:tmpl w:val="26D2CEB6"/>
    <w:lvl w:ilvl="0" w:tplc="817E298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3E1855"/>
    <w:multiLevelType w:val="hybridMultilevel"/>
    <w:tmpl w:val="FC64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7659"/>
    <w:multiLevelType w:val="hybridMultilevel"/>
    <w:tmpl w:val="666E2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27CF4"/>
    <w:multiLevelType w:val="hybridMultilevel"/>
    <w:tmpl w:val="0108F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A009B4"/>
    <w:multiLevelType w:val="hybridMultilevel"/>
    <w:tmpl w:val="FE76B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F3C24"/>
    <w:multiLevelType w:val="hybridMultilevel"/>
    <w:tmpl w:val="8378071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36510C"/>
    <w:multiLevelType w:val="hybridMultilevel"/>
    <w:tmpl w:val="1500F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2775D5"/>
    <w:multiLevelType w:val="hybridMultilevel"/>
    <w:tmpl w:val="57B8B90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B726C"/>
    <w:multiLevelType w:val="hybridMultilevel"/>
    <w:tmpl w:val="CD96ABA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1D674020"/>
    <w:multiLevelType w:val="hybridMultilevel"/>
    <w:tmpl w:val="46FE0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8018EA"/>
    <w:multiLevelType w:val="hybridMultilevel"/>
    <w:tmpl w:val="F1284292"/>
    <w:lvl w:ilvl="0" w:tplc="3CC2525A">
      <w:start w:val="1"/>
      <w:numFmt w:val="decimal"/>
      <w:lvlText w:val="%1."/>
      <w:lvlJc w:val="left"/>
      <w:pPr>
        <w:tabs>
          <w:tab w:val="num" w:pos="720"/>
        </w:tabs>
        <w:ind w:left="720" w:hanging="360"/>
      </w:pPr>
      <w:rPr>
        <w:rFonts w:ascii="Sassoon" w:eastAsia="Times New Roman" w:hAnsi="Sassoon" w:cs="Times New Roman"/>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E2BC2"/>
    <w:multiLevelType w:val="hybridMultilevel"/>
    <w:tmpl w:val="E2C41FFC"/>
    <w:lvl w:ilvl="0" w:tplc="4FA4AE6C">
      <w:start w:val="2"/>
      <w:numFmt w:val="bullet"/>
      <w:lvlText w:val="-"/>
      <w:lvlJc w:val="left"/>
      <w:pPr>
        <w:ind w:left="-66" w:hanging="360"/>
      </w:pPr>
      <w:rPr>
        <w:rFonts w:ascii="Sassoon" w:eastAsia="Times New Roman" w:hAnsi="Sassoon" w:cs="Times New Roman"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2" w15:restartNumberingAfterBreak="0">
    <w:nsid w:val="23CA3417"/>
    <w:multiLevelType w:val="hybridMultilevel"/>
    <w:tmpl w:val="DD4C3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8116AD"/>
    <w:multiLevelType w:val="hybridMultilevel"/>
    <w:tmpl w:val="7014130E"/>
    <w:lvl w:ilvl="0" w:tplc="7200D232">
      <w:start w:val="5"/>
      <w:numFmt w:val="bullet"/>
      <w:lvlText w:val="-"/>
      <w:lvlJc w:val="left"/>
      <w:pPr>
        <w:ind w:left="720" w:hanging="360"/>
      </w:pPr>
      <w:rPr>
        <w:rFonts w:ascii="Sassoon" w:eastAsia="Times New Roman" w:hAnsi="Sassoo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11613"/>
    <w:multiLevelType w:val="hybridMultilevel"/>
    <w:tmpl w:val="0E88E7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34A98"/>
    <w:multiLevelType w:val="hybridMultilevel"/>
    <w:tmpl w:val="367CB0F0"/>
    <w:lvl w:ilvl="0" w:tplc="0A0E0A80">
      <w:start w:val="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966FB"/>
    <w:multiLevelType w:val="hybridMultilevel"/>
    <w:tmpl w:val="0AD26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9F60D7"/>
    <w:multiLevelType w:val="hybridMultilevel"/>
    <w:tmpl w:val="7CD0AF74"/>
    <w:lvl w:ilvl="0" w:tplc="8CA4DD76">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8" w15:restartNumberingAfterBreak="0">
    <w:nsid w:val="2F4A53DE"/>
    <w:multiLevelType w:val="hybridMultilevel"/>
    <w:tmpl w:val="99109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141C9"/>
    <w:multiLevelType w:val="hybridMultilevel"/>
    <w:tmpl w:val="0FD8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E0801"/>
    <w:multiLevelType w:val="hybridMultilevel"/>
    <w:tmpl w:val="11065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50DA2"/>
    <w:multiLevelType w:val="hybridMultilevel"/>
    <w:tmpl w:val="6310C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B4426"/>
    <w:multiLevelType w:val="hybridMultilevel"/>
    <w:tmpl w:val="A97EAFC4"/>
    <w:lvl w:ilvl="0" w:tplc="81B2F124">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3" w15:restartNumberingAfterBreak="0">
    <w:nsid w:val="3C91431C"/>
    <w:multiLevelType w:val="hybridMultilevel"/>
    <w:tmpl w:val="836A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679A6"/>
    <w:multiLevelType w:val="hybridMultilevel"/>
    <w:tmpl w:val="6CDA5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0C0997"/>
    <w:multiLevelType w:val="hybridMultilevel"/>
    <w:tmpl w:val="2130B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6E2D8A"/>
    <w:multiLevelType w:val="hybridMultilevel"/>
    <w:tmpl w:val="7152D1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9E523D4"/>
    <w:multiLevelType w:val="hybridMultilevel"/>
    <w:tmpl w:val="0748AD5E"/>
    <w:lvl w:ilvl="0" w:tplc="C7D0FD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423041"/>
    <w:multiLevelType w:val="hybridMultilevel"/>
    <w:tmpl w:val="902096F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6AE129E"/>
    <w:multiLevelType w:val="hybridMultilevel"/>
    <w:tmpl w:val="C5D643B8"/>
    <w:lvl w:ilvl="0" w:tplc="F5EAA8E4">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572276AC"/>
    <w:multiLevelType w:val="hybridMultilevel"/>
    <w:tmpl w:val="CE7041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4F14C1"/>
    <w:multiLevelType w:val="hybridMultilevel"/>
    <w:tmpl w:val="AC42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743D0"/>
    <w:multiLevelType w:val="hybridMultilevel"/>
    <w:tmpl w:val="1FA6A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D0300B"/>
    <w:multiLevelType w:val="hybridMultilevel"/>
    <w:tmpl w:val="9F7CDB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66467AF"/>
    <w:multiLevelType w:val="hybridMultilevel"/>
    <w:tmpl w:val="B60803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251CE7"/>
    <w:multiLevelType w:val="hybridMultilevel"/>
    <w:tmpl w:val="F4C6ED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57364"/>
    <w:multiLevelType w:val="hybridMultilevel"/>
    <w:tmpl w:val="660A120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510B72"/>
    <w:multiLevelType w:val="hybridMultilevel"/>
    <w:tmpl w:val="1CEE47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1C01C8"/>
    <w:multiLevelType w:val="hybridMultilevel"/>
    <w:tmpl w:val="2D30F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674823"/>
    <w:multiLevelType w:val="hybridMultilevel"/>
    <w:tmpl w:val="73AE7BA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787D6A"/>
    <w:multiLevelType w:val="hybridMultilevel"/>
    <w:tmpl w:val="393A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15"/>
  </w:num>
  <w:num w:numId="4">
    <w:abstractNumId w:val="7"/>
  </w:num>
  <w:num w:numId="5">
    <w:abstractNumId w:val="5"/>
  </w:num>
  <w:num w:numId="6">
    <w:abstractNumId w:val="33"/>
  </w:num>
  <w:num w:numId="7">
    <w:abstractNumId w:val="36"/>
  </w:num>
  <w:num w:numId="8">
    <w:abstractNumId w:val="6"/>
  </w:num>
  <w:num w:numId="9">
    <w:abstractNumId w:val="26"/>
  </w:num>
  <w:num w:numId="10">
    <w:abstractNumId w:val="34"/>
  </w:num>
  <w:num w:numId="11">
    <w:abstractNumId w:val="35"/>
  </w:num>
  <w:num w:numId="12">
    <w:abstractNumId w:val="39"/>
  </w:num>
  <w:num w:numId="13">
    <w:abstractNumId w:val="30"/>
  </w:num>
  <w:num w:numId="14">
    <w:abstractNumId w:val="10"/>
  </w:num>
  <w:num w:numId="15">
    <w:abstractNumId w:val="14"/>
  </w:num>
  <w:num w:numId="16">
    <w:abstractNumId w:val="4"/>
  </w:num>
  <w:num w:numId="17">
    <w:abstractNumId w:val="24"/>
  </w:num>
  <w:num w:numId="18">
    <w:abstractNumId w:val="28"/>
  </w:num>
  <w:num w:numId="19">
    <w:abstractNumId w:val="38"/>
  </w:num>
  <w:num w:numId="20">
    <w:abstractNumId w:val="32"/>
  </w:num>
  <w:num w:numId="21">
    <w:abstractNumId w:val="37"/>
  </w:num>
  <w:num w:numId="22">
    <w:abstractNumId w:val="9"/>
  </w:num>
  <w:num w:numId="23">
    <w:abstractNumId w:val="25"/>
  </w:num>
  <w:num w:numId="24">
    <w:abstractNumId w:val="2"/>
  </w:num>
  <w:num w:numId="25">
    <w:abstractNumId w:val="22"/>
  </w:num>
  <w:num w:numId="26">
    <w:abstractNumId w:val="8"/>
  </w:num>
  <w:num w:numId="27">
    <w:abstractNumId w:val="21"/>
  </w:num>
  <w:num w:numId="28">
    <w:abstractNumId w:val="20"/>
  </w:num>
  <w:num w:numId="29">
    <w:abstractNumId w:val="40"/>
  </w:num>
  <w:num w:numId="30">
    <w:abstractNumId w:val="23"/>
  </w:num>
  <w:num w:numId="31">
    <w:abstractNumId w:val="27"/>
  </w:num>
  <w:num w:numId="32">
    <w:abstractNumId w:val="31"/>
  </w:num>
  <w:num w:numId="33">
    <w:abstractNumId w:val="19"/>
  </w:num>
  <w:num w:numId="34">
    <w:abstractNumId w:val="18"/>
  </w:num>
  <w:num w:numId="35">
    <w:abstractNumId w:val="12"/>
  </w:num>
  <w:num w:numId="36">
    <w:abstractNumId w:val="17"/>
  </w:num>
  <w:num w:numId="37">
    <w:abstractNumId w:val="11"/>
  </w:num>
  <w:num w:numId="38">
    <w:abstractNumId w:val="3"/>
  </w:num>
  <w:num w:numId="39">
    <w:abstractNumId w:val="1"/>
  </w:num>
  <w:num w:numId="40">
    <w:abstractNumId w:val="1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33"/>
    <w:rsid w:val="000269F4"/>
    <w:rsid w:val="000275EC"/>
    <w:rsid w:val="00035F5C"/>
    <w:rsid w:val="00067834"/>
    <w:rsid w:val="000876E4"/>
    <w:rsid w:val="000C2769"/>
    <w:rsid w:val="000C556F"/>
    <w:rsid w:val="000D4C23"/>
    <w:rsid w:val="000D649D"/>
    <w:rsid w:val="000D690C"/>
    <w:rsid w:val="000F1DA9"/>
    <w:rsid w:val="00132186"/>
    <w:rsid w:val="00133E6D"/>
    <w:rsid w:val="00133EE6"/>
    <w:rsid w:val="00133F78"/>
    <w:rsid w:val="00142D7A"/>
    <w:rsid w:val="00151021"/>
    <w:rsid w:val="00160765"/>
    <w:rsid w:val="00176D2F"/>
    <w:rsid w:val="001A1B33"/>
    <w:rsid w:val="001D0C37"/>
    <w:rsid w:val="001E1670"/>
    <w:rsid w:val="001F4DE4"/>
    <w:rsid w:val="002007BF"/>
    <w:rsid w:val="00212DA7"/>
    <w:rsid w:val="00222544"/>
    <w:rsid w:val="00232B27"/>
    <w:rsid w:val="00236457"/>
    <w:rsid w:val="00240F27"/>
    <w:rsid w:val="00247263"/>
    <w:rsid w:val="00250C5D"/>
    <w:rsid w:val="00265D2D"/>
    <w:rsid w:val="002753F7"/>
    <w:rsid w:val="002832B8"/>
    <w:rsid w:val="002A0977"/>
    <w:rsid w:val="002A12F2"/>
    <w:rsid w:val="002B233D"/>
    <w:rsid w:val="002B4EDD"/>
    <w:rsid w:val="002C1CD2"/>
    <w:rsid w:val="002C3FD8"/>
    <w:rsid w:val="002D18DA"/>
    <w:rsid w:val="002E3E92"/>
    <w:rsid w:val="002E5B89"/>
    <w:rsid w:val="002E6AFF"/>
    <w:rsid w:val="0031594F"/>
    <w:rsid w:val="003203AA"/>
    <w:rsid w:val="00320722"/>
    <w:rsid w:val="00337D58"/>
    <w:rsid w:val="0035519A"/>
    <w:rsid w:val="0036139F"/>
    <w:rsid w:val="003676B2"/>
    <w:rsid w:val="0038264F"/>
    <w:rsid w:val="00396B40"/>
    <w:rsid w:val="003C6526"/>
    <w:rsid w:val="003D2A46"/>
    <w:rsid w:val="003E11F7"/>
    <w:rsid w:val="003E343B"/>
    <w:rsid w:val="003E5427"/>
    <w:rsid w:val="003E589B"/>
    <w:rsid w:val="003E66B6"/>
    <w:rsid w:val="003F3FDD"/>
    <w:rsid w:val="00407CA8"/>
    <w:rsid w:val="004139F8"/>
    <w:rsid w:val="00417179"/>
    <w:rsid w:val="00442731"/>
    <w:rsid w:val="0044333E"/>
    <w:rsid w:val="004B7B17"/>
    <w:rsid w:val="004C0601"/>
    <w:rsid w:val="004C6DFF"/>
    <w:rsid w:val="004D61D3"/>
    <w:rsid w:val="004E058A"/>
    <w:rsid w:val="004E2641"/>
    <w:rsid w:val="0050363E"/>
    <w:rsid w:val="00510C94"/>
    <w:rsid w:val="0051268A"/>
    <w:rsid w:val="00521ECF"/>
    <w:rsid w:val="00525D45"/>
    <w:rsid w:val="00534A85"/>
    <w:rsid w:val="0054410E"/>
    <w:rsid w:val="00552667"/>
    <w:rsid w:val="00553421"/>
    <w:rsid w:val="00560E23"/>
    <w:rsid w:val="005663EF"/>
    <w:rsid w:val="00594E14"/>
    <w:rsid w:val="005A44A0"/>
    <w:rsid w:val="005C1882"/>
    <w:rsid w:val="005C3DAC"/>
    <w:rsid w:val="005F6FED"/>
    <w:rsid w:val="006126E5"/>
    <w:rsid w:val="006156CC"/>
    <w:rsid w:val="00633E98"/>
    <w:rsid w:val="00673E02"/>
    <w:rsid w:val="00680938"/>
    <w:rsid w:val="006820A1"/>
    <w:rsid w:val="006A21EE"/>
    <w:rsid w:val="006A653C"/>
    <w:rsid w:val="006B031E"/>
    <w:rsid w:val="006C5037"/>
    <w:rsid w:val="006C5E01"/>
    <w:rsid w:val="006E4640"/>
    <w:rsid w:val="006E4C67"/>
    <w:rsid w:val="00722569"/>
    <w:rsid w:val="00731726"/>
    <w:rsid w:val="00752727"/>
    <w:rsid w:val="00757E38"/>
    <w:rsid w:val="00760140"/>
    <w:rsid w:val="00770E44"/>
    <w:rsid w:val="007847F0"/>
    <w:rsid w:val="007873C2"/>
    <w:rsid w:val="007C455D"/>
    <w:rsid w:val="007E69FA"/>
    <w:rsid w:val="007F1253"/>
    <w:rsid w:val="007F30A5"/>
    <w:rsid w:val="0080059C"/>
    <w:rsid w:val="00800F87"/>
    <w:rsid w:val="00801BA1"/>
    <w:rsid w:val="00802DB0"/>
    <w:rsid w:val="00822C33"/>
    <w:rsid w:val="00826530"/>
    <w:rsid w:val="00827E69"/>
    <w:rsid w:val="008309C5"/>
    <w:rsid w:val="00833AA5"/>
    <w:rsid w:val="008411D9"/>
    <w:rsid w:val="00843281"/>
    <w:rsid w:val="00876906"/>
    <w:rsid w:val="00893459"/>
    <w:rsid w:val="008B2C37"/>
    <w:rsid w:val="008B4F62"/>
    <w:rsid w:val="008D32BA"/>
    <w:rsid w:val="008E749B"/>
    <w:rsid w:val="008F2E9C"/>
    <w:rsid w:val="00914381"/>
    <w:rsid w:val="00914D42"/>
    <w:rsid w:val="00915F12"/>
    <w:rsid w:val="009A365A"/>
    <w:rsid w:val="009A3705"/>
    <w:rsid w:val="009C3DB0"/>
    <w:rsid w:val="009C7D9B"/>
    <w:rsid w:val="009E53EE"/>
    <w:rsid w:val="009F39AF"/>
    <w:rsid w:val="009F672C"/>
    <w:rsid w:val="00A00082"/>
    <w:rsid w:val="00A10ECB"/>
    <w:rsid w:val="00A328B3"/>
    <w:rsid w:val="00A35DBC"/>
    <w:rsid w:val="00A42C04"/>
    <w:rsid w:val="00A50B89"/>
    <w:rsid w:val="00A72658"/>
    <w:rsid w:val="00A7592D"/>
    <w:rsid w:val="00A9016F"/>
    <w:rsid w:val="00A97B2C"/>
    <w:rsid w:val="00AD43E4"/>
    <w:rsid w:val="00B024B5"/>
    <w:rsid w:val="00B477A0"/>
    <w:rsid w:val="00B51E1D"/>
    <w:rsid w:val="00B60CAE"/>
    <w:rsid w:val="00B71F6F"/>
    <w:rsid w:val="00B87040"/>
    <w:rsid w:val="00B93C7B"/>
    <w:rsid w:val="00BB6081"/>
    <w:rsid w:val="00BC2BF2"/>
    <w:rsid w:val="00BC6CA8"/>
    <w:rsid w:val="00BD5603"/>
    <w:rsid w:val="00BD6DAB"/>
    <w:rsid w:val="00BE7DBE"/>
    <w:rsid w:val="00BF7D76"/>
    <w:rsid w:val="00C00CD2"/>
    <w:rsid w:val="00C02FF0"/>
    <w:rsid w:val="00C2215C"/>
    <w:rsid w:val="00C31C74"/>
    <w:rsid w:val="00C31FE0"/>
    <w:rsid w:val="00C55FA5"/>
    <w:rsid w:val="00C71E3F"/>
    <w:rsid w:val="00C85F7C"/>
    <w:rsid w:val="00C94769"/>
    <w:rsid w:val="00C952BE"/>
    <w:rsid w:val="00CA7FA1"/>
    <w:rsid w:val="00CB480B"/>
    <w:rsid w:val="00CC2748"/>
    <w:rsid w:val="00CD123D"/>
    <w:rsid w:val="00CD5CAA"/>
    <w:rsid w:val="00CE3A87"/>
    <w:rsid w:val="00CE7344"/>
    <w:rsid w:val="00CF188E"/>
    <w:rsid w:val="00D02C1E"/>
    <w:rsid w:val="00D2062B"/>
    <w:rsid w:val="00D3296E"/>
    <w:rsid w:val="00D44DBF"/>
    <w:rsid w:val="00D828E0"/>
    <w:rsid w:val="00DD00DC"/>
    <w:rsid w:val="00DF7E59"/>
    <w:rsid w:val="00E032EC"/>
    <w:rsid w:val="00E0701C"/>
    <w:rsid w:val="00E15CB8"/>
    <w:rsid w:val="00E37D12"/>
    <w:rsid w:val="00E5788E"/>
    <w:rsid w:val="00E950B7"/>
    <w:rsid w:val="00EB5DCB"/>
    <w:rsid w:val="00EF6272"/>
    <w:rsid w:val="00F259E9"/>
    <w:rsid w:val="00F32EE9"/>
    <w:rsid w:val="00F56EEF"/>
    <w:rsid w:val="00F619F6"/>
    <w:rsid w:val="00F775CE"/>
    <w:rsid w:val="00F80A08"/>
    <w:rsid w:val="00F80BC2"/>
    <w:rsid w:val="00F827BF"/>
    <w:rsid w:val="00F903E5"/>
    <w:rsid w:val="00F96348"/>
    <w:rsid w:val="00FA6487"/>
    <w:rsid w:val="00FA7A7E"/>
    <w:rsid w:val="00FC47BF"/>
    <w:rsid w:val="00FC753C"/>
    <w:rsid w:val="00FD2470"/>
    <w:rsid w:val="00FE720D"/>
    <w:rsid w:val="00FF1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EEC29"/>
  <w15:chartTrackingRefBased/>
  <w15:docId w15:val="{4F493CDA-3099-46D0-819E-5026F61B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b/>
      <w:bCs/>
      <w:sz w:val="14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sid w:val="00594E14"/>
    <w:pPr>
      <w:spacing w:after="120"/>
    </w:pPr>
    <w:rPr>
      <w:sz w:val="16"/>
      <w:szCs w:val="16"/>
    </w:rPr>
  </w:style>
  <w:style w:type="paragraph" w:styleId="BalloonText">
    <w:name w:val="Balloon Text"/>
    <w:basedOn w:val="Normal"/>
    <w:link w:val="BalloonTextChar"/>
    <w:rsid w:val="00240F27"/>
    <w:rPr>
      <w:rFonts w:ascii="Tahoma" w:hAnsi="Tahoma" w:cs="Tahoma"/>
      <w:sz w:val="16"/>
      <w:szCs w:val="16"/>
    </w:rPr>
  </w:style>
  <w:style w:type="character" w:customStyle="1" w:styleId="BalloonTextChar">
    <w:name w:val="Balloon Text Char"/>
    <w:link w:val="BalloonText"/>
    <w:rsid w:val="00240F27"/>
    <w:rPr>
      <w:rFonts w:ascii="Tahoma" w:hAnsi="Tahoma" w:cs="Tahoma"/>
      <w:sz w:val="16"/>
      <w:szCs w:val="16"/>
      <w:lang w:eastAsia="en-US"/>
    </w:rPr>
  </w:style>
  <w:style w:type="paragraph" w:styleId="ListParagraph">
    <w:name w:val="List Paragraph"/>
    <w:basedOn w:val="Normal"/>
    <w:uiPriority w:val="34"/>
    <w:qFormat/>
    <w:rsid w:val="006C5037"/>
    <w:pPr>
      <w:ind w:left="720"/>
      <w:contextualSpacing/>
    </w:pPr>
  </w:style>
  <w:style w:type="character" w:customStyle="1" w:styleId="BodyTextChar">
    <w:name w:val="Body Text Char"/>
    <w:basedOn w:val="DefaultParagraphFont"/>
    <w:link w:val="BodyText"/>
    <w:rsid w:val="00232B27"/>
    <w:rPr>
      <w:b/>
      <w:bCs/>
      <w:sz w:val="144"/>
      <w:lang w:eastAsia="en-US"/>
    </w:rPr>
  </w:style>
  <w:style w:type="table" w:styleId="TableGrid">
    <w:name w:val="Table Grid"/>
    <w:basedOn w:val="TableNormal"/>
    <w:rsid w:val="00A4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33F78"/>
    <w:rPr>
      <w:color w:val="467886" w:themeColor="hyperlink"/>
      <w:u w:val="single"/>
    </w:rPr>
  </w:style>
  <w:style w:type="character" w:styleId="UnresolvedMention">
    <w:name w:val="Unresolved Mention"/>
    <w:basedOn w:val="DefaultParagraphFont"/>
    <w:uiPriority w:val="99"/>
    <w:semiHidden/>
    <w:unhideWhenUsed/>
    <w:rsid w:val="00133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petersstalybridge.co.uk/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B448D-37D4-4B71-A3E6-D66292C1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1924</Words>
  <Characters>10114</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St Peter’s Catholic Primary School</vt:lpstr>
    </vt:vector>
  </TitlesOfParts>
  <Company>ST Peters Primary School</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Peter’s Catholic Primary School</dc:title>
  <dc:subject/>
  <dc:creator>BARBARA HARROLD</dc:creator>
  <cp:keywords/>
  <dc:description/>
  <cp:lastModifiedBy>Katherine Ryan</cp:lastModifiedBy>
  <cp:revision>2</cp:revision>
  <cp:lastPrinted>2024-09-05T14:22:00Z</cp:lastPrinted>
  <dcterms:created xsi:type="dcterms:W3CDTF">2025-10-12T17:09:00Z</dcterms:created>
  <dcterms:modified xsi:type="dcterms:W3CDTF">2025-10-12T17:09:00Z</dcterms:modified>
</cp:coreProperties>
</file>