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6383" w14:textId="190825F2" w:rsidR="00003833" w:rsidRPr="00980537" w:rsidRDefault="00003833" w:rsidP="00003833">
      <w:pPr>
        <w:rPr>
          <w:rFonts w:ascii="Twinkl Cursive Unlooped" w:hAnsi="Twinkl Cursive Unlooped" w:cs="Times New Roman"/>
          <w:b/>
          <w:bCs/>
          <w:sz w:val="32"/>
          <w:szCs w:val="32"/>
        </w:rPr>
      </w:pP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 xml:space="preserve">Foundation subject: </w:t>
      </w:r>
      <w:r>
        <w:rPr>
          <w:rFonts w:ascii="Twinkl Cursive Unlooped" w:hAnsi="Twinkl Cursive Unlooped" w:cs="Times New Roman"/>
          <w:b/>
          <w:bCs/>
          <w:sz w:val="32"/>
          <w:szCs w:val="32"/>
        </w:rPr>
        <w:t xml:space="preserve">Design and Technology </w:t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>
        <w:rPr>
          <w:rFonts w:ascii="Twinkl Cursive Unlooped" w:hAnsi="Twinkl Cursive Unlooped" w:cs="Times New Roman"/>
          <w:b/>
          <w:bCs/>
          <w:sz w:val="32"/>
          <w:szCs w:val="32"/>
        </w:rPr>
        <w:t>YEAR 2</w:t>
      </w:r>
    </w:p>
    <w:p w14:paraId="391F2F5E" w14:textId="77777777" w:rsidR="00003833" w:rsidRPr="00003833" w:rsidRDefault="00003833" w:rsidP="000537D4">
      <w:pPr>
        <w:pStyle w:val="BodyText"/>
        <w:tabs>
          <w:tab w:val="left" w:pos="472"/>
        </w:tabs>
        <w:spacing w:before="0"/>
        <w:ind w:left="0" w:right="795" w:firstLine="0"/>
        <w:rPr>
          <w:rFonts w:eastAsia="Times New Roman" w:cs="Arial"/>
          <w:color w:val="0B0C0C"/>
          <w:sz w:val="16"/>
          <w:szCs w:val="16"/>
          <w:lang w:eastAsia="en-GB"/>
        </w:rPr>
      </w:pPr>
      <w:r w:rsidRPr="00003833">
        <w:rPr>
          <w:rFonts w:ascii="Arial Black" w:eastAsia="Times New Roman" w:hAnsi="Arial Black" w:cs="Arial"/>
          <w:color w:val="0B0C0C"/>
          <w:sz w:val="16"/>
          <w:szCs w:val="16"/>
          <w:lang w:eastAsia="en-GB"/>
        </w:rPr>
        <w:t>EP1</w:t>
      </w:r>
      <w:r w:rsidRPr="00003833">
        <w:rPr>
          <w:rFonts w:eastAsia="Times New Roman" w:cs="Arial"/>
          <w:color w:val="0B0C0C"/>
          <w:sz w:val="16"/>
          <w:szCs w:val="16"/>
          <w:lang w:eastAsia="en-GB"/>
        </w:rPr>
        <w:t xml:space="preserve">. </w:t>
      </w:r>
      <w:r w:rsidRPr="00003833">
        <w:rPr>
          <w:rFonts w:eastAsia="Times New Roman" w:cs="Arial"/>
          <w:b/>
          <w:color w:val="0B0C0C"/>
          <w:sz w:val="16"/>
          <w:szCs w:val="16"/>
          <w:lang w:eastAsia="en-GB"/>
        </w:rPr>
        <w:t>Designing:</w:t>
      </w:r>
      <w:r w:rsidRPr="00003833">
        <w:rPr>
          <w:rFonts w:eastAsia="Times New Roman" w:cs="Arial"/>
          <w:color w:val="0B0C0C"/>
          <w:sz w:val="16"/>
          <w:szCs w:val="16"/>
          <w:lang w:eastAsia="en-GB"/>
        </w:rPr>
        <w:t xml:space="preserve"> </w:t>
      </w:r>
    </w:p>
    <w:p w14:paraId="7C690CBA" w14:textId="77777777" w:rsidR="00003833" w:rsidRPr="00003833" w:rsidRDefault="00003833" w:rsidP="000537D4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16"/>
          <w:szCs w:val="16"/>
        </w:rPr>
      </w:pPr>
      <w:r w:rsidRPr="00003833">
        <w:rPr>
          <w:rFonts w:eastAsia="Times New Roman" w:cs="Arial"/>
          <w:color w:val="0B0C0C"/>
          <w:sz w:val="16"/>
          <w:szCs w:val="16"/>
          <w:lang w:eastAsia="en-GB"/>
        </w:rPr>
        <w:t>All pupils must know how to translate their creative ideas into designs</w:t>
      </w:r>
      <w:r w:rsidRPr="00003833">
        <w:rPr>
          <w:rFonts w:cs="Arial"/>
          <w:color w:val="000000"/>
          <w:spacing w:val="-1"/>
          <w:sz w:val="16"/>
          <w:szCs w:val="16"/>
        </w:rPr>
        <w:t xml:space="preserve"> for making products.</w:t>
      </w:r>
    </w:p>
    <w:p w14:paraId="651A24C5" w14:textId="77777777" w:rsidR="00003833" w:rsidRPr="00003833" w:rsidRDefault="00003833" w:rsidP="000537D4">
      <w:pPr>
        <w:rPr>
          <w:rFonts w:ascii="Arial Black" w:hAnsi="Arial Black" w:cs="Arial"/>
          <w:sz w:val="16"/>
          <w:szCs w:val="16"/>
        </w:rPr>
      </w:pPr>
      <w:r w:rsidRPr="00003833">
        <w:rPr>
          <w:rFonts w:ascii="Arial Black" w:eastAsia="Times New Roman" w:hAnsi="Arial Black" w:cs="Arial"/>
          <w:color w:val="0B0C0C"/>
          <w:sz w:val="16"/>
          <w:szCs w:val="16"/>
          <w:lang w:eastAsia="en-GB"/>
        </w:rPr>
        <w:t>EP2.</w:t>
      </w:r>
      <w:r w:rsidRPr="00003833">
        <w:rPr>
          <w:rFonts w:ascii="Arial" w:hAnsi="Arial" w:cs="Arial"/>
          <w:b/>
          <w:sz w:val="16"/>
          <w:szCs w:val="16"/>
        </w:rPr>
        <w:t xml:space="preserve"> Making Products and applying Technical Knowledge:</w:t>
      </w:r>
      <w:r w:rsidRPr="00003833">
        <w:rPr>
          <w:rFonts w:ascii="Arial Black" w:hAnsi="Arial Black" w:cs="Arial"/>
          <w:sz w:val="16"/>
          <w:szCs w:val="16"/>
        </w:rPr>
        <w:t xml:space="preserve"> </w:t>
      </w:r>
    </w:p>
    <w:p w14:paraId="3701744E" w14:textId="77777777" w:rsidR="00003833" w:rsidRPr="00003833" w:rsidRDefault="00003833" w:rsidP="000537D4">
      <w:pPr>
        <w:pStyle w:val="BodyText"/>
        <w:tabs>
          <w:tab w:val="left" w:pos="472"/>
        </w:tabs>
        <w:spacing w:before="0"/>
        <w:ind w:left="0" w:right="741" w:firstLine="0"/>
        <w:rPr>
          <w:sz w:val="16"/>
          <w:szCs w:val="16"/>
        </w:rPr>
      </w:pPr>
      <w:r w:rsidRPr="00003833">
        <w:rPr>
          <w:rFonts w:cs="Arial"/>
          <w:sz w:val="16"/>
          <w:szCs w:val="16"/>
        </w:rPr>
        <w:t xml:space="preserve">All pupils must know how to </w:t>
      </w:r>
      <w:r w:rsidRPr="00003833">
        <w:rPr>
          <w:color w:val="000000"/>
          <w:spacing w:val="-1"/>
          <w:sz w:val="16"/>
          <w:szCs w:val="16"/>
        </w:rPr>
        <w:t xml:space="preserve">use </w:t>
      </w:r>
      <w:r w:rsidRPr="00003833">
        <w:rPr>
          <w:color w:val="000000"/>
          <w:sz w:val="16"/>
          <w:szCs w:val="16"/>
        </w:rPr>
        <w:t>an appropriate</w:t>
      </w:r>
      <w:r w:rsidRPr="00003833">
        <w:rPr>
          <w:color w:val="000000"/>
          <w:spacing w:val="-1"/>
          <w:sz w:val="16"/>
          <w:szCs w:val="16"/>
        </w:rPr>
        <w:t xml:space="preserve"> range</w:t>
      </w:r>
      <w:r w:rsidRPr="00003833">
        <w:rPr>
          <w:color w:val="000000"/>
          <w:sz w:val="16"/>
          <w:szCs w:val="16"/>
        </w:rPr>
        <w:t xml:space="preserve"> </w:t>
      </w:r>
      <w:r w:rsidRPr="00003833">
        <w:rPr>
          <w:color w:val="000000"/>
          <w:spacing w:val="-1"/>
          <w:sz w:val="16"/>
          <w:szCs w:val="16"/>
        </w:rPr>
        <w:t>of</w:t>
      </w:r>
      <w:r w:rsidRPr="00003833">
        <w:rPr>
          <w:color w:val="000000"/>
          <w:sz w:val="16"/>
          <w:szCs w:val="16"/>
        </w:rPr>
        <w:t xml:space="preserve"> </w:t>
      </w:r>
      <w:r w:rsidRPr="00003833">
        <w:rPr>
          <w:color w:val="000000"/>
          <w:spacing w:val="-1"/>
          <w:sz w:val="16"/>
          <w:szCs w:val="16"/>
        </w:rPr>
        <w:t>tools, materials or ingredients to make products</w:t>
      </w:r>
      <w:r w:rsidRPr="00003833">
        <w:rPr>
          <w:color w:val="000000"/>
          <w:sz w:val="16"/>
          <w:szCs w:val="16"/>
        </w:rPr>
        <w:t xml:space="preserve"> and to cook and prepare food.</w:t>
      </w:r>
    </w:p>
    <w:p w14:paraId="4DD7ACE7" w14:textId="77777777" w:rsidR="00003833" w:rsidRPr="00003833" w:rsidRDefault="00003833" w:rsidP="000537D4">
      <w:pPr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003833">
        <w:rPr>
          <w:rFonts w:ascii="Arial Black" w:eastAsia="Times New Roman" w:hAnsi="Arial Black" w:cs="Arial"/>
          <w:color w:val="0B0C0C"/>
          <w:sz w:val="16"/>
          <w:szCs w:val="16"/>
          <w:lang w:eastAsia="en-GB"/>
        </w:rPr>
        <w:t>EP3.</w:t>
      </w:r>
      <w:r w:rsidRPr="00003833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</w:t>
      </w:r>
      <w:r w:rsidRPr="00003833">
        <w:rPr>
          <w:rFonts w:ascii="Arial" w:hAnsi="Arial" w:cs="Arial"/>
          <w:b/>
          <w:sz w:val="16"/>
          <w:szCs w:val="16"/>
        </w:rPr>
        <w:t>Evaluating</w:t>
      </w:r>
      <w:r w:rsidRPr="00003833">
        <w:rPr>
          <w:rFonts w:ascii="Arial" w:eastAsia="Times New Roman" w:hAnsi="Arial" w:cs="Arial"/>
          <w:b/>
          <w:color w:val="0B0C0C"/>
          <w:sz w:val="16"/>
          <w:szCs w:val="16"/>
          <w:lang w:eastAsia="en-GB"/>
        </w:rPr>
        <w:t>:</w:t>
      </w:r>
      <w:r w:rsidRPr="00003833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</w:t>
      </w:r>
    </w:p>
    <w:p w14:paraId="6610E837" w14:textId="77777777" w:rsidR="00003833" w:rsidRPr="00003833" w:rsidRDefault="00003833" w:rsidP="000537D4">
      <w:pPr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003833">
        <w:rPr>
          <w:rFonts w:ascii="Arial" w:hAnsi="Arial" w:cs="Arial"/>
          <w:spacing w:val="-1"/>
          <w:sz w:val="16"/>
          <w:szCs w:val="16"/>
        </w:rPr>
        <w:t>All pupils must know how to evaluate their own and other products and then review the outcomes to see how they might be improved</w:t>
      </w:r>
      <w:r w:rsidRPr="00003833">
        <w:rPr>
          <w:rFonts w:ascii="Arial" w:hAnsi="Arial" w:cs="Arial"/>
          <w:color w:val="104F75"/>
          <w:spacing w:val="-1"/>
          <w:sz w:val="16"/>
          <w:szCs w:val="16"/>
        </w:rPr>
        <w:t>.</w:t>
      </w:r>
    </w:p>
    <w:p w14:paraId="31A97F11" w14:textId="77777777" w:rsidR="00003833" w:rsidRPr="00003833" w:rsidRDefault="00003833" w:rsidP="00003833">
      <w:pPr>
        <w:rPr>
          <w:rFonts w:ascii="Arial Black" w:hAnsi="Arial Black" w:cs="Arial"/>
          <w:b/>
          <w:sz w:val="16"/>
          <w:szCs w:val="16"/>
        </w:rPr>
      </w:pPr>
      <w:r w:rsidRPr="00003833">
        <w:rPr>
          <w:rFonts w:ascii="Arial Black" w:hAnsi="Arial Black" w:cs="Arial"/>
          <w:b/>
          <w:sz w:val="16"/>
          <w:szCs w:val="16"/>
        </w:rPr>
        <w:t>CORE END POINTS WITH ADDITIONAL END POINTS</w:t>
      </w:r>
    </w:p>
    <w:tbl>
      <w:tblPr>
        <w:tblStyle w:val="TableGrid"/>
        <w:tblpPr w:leftFromText="180" w:rightFromText="180" w:vertAnchor="text" w:horzAnchor="margin" w:tblpY="418"/>
        <w:tblW w:w="8218" w:type="dxa"/>
        <w:tblLook w:val="04A0" w:firstRow="1" w:lastRow="0" w:firstColumn="1" w:lastColumn="0" w:noHBand="0" w:noVBand="1"/>
      </w:tblPr>
      <w:tblGrid>
        <w:gridCol w:w="919"/>
        <w:gridCol w:w="606"/>
        <w:gridCol w:w="589"/>
        <w:gridCol w:w="599"/>
        <w:gridCol w:w="599"/>
        <w:gridCol w:w="635"/>
        <w:gridCol w:w="599"/>
        <w:gridCol w:w="608"/>
        <w:gridCol w:w="610"/>
        <w:gridCol w:w="633"/>
        <w:gridCol w:w="600"/>
        <w:gridCol w:w="609"/>
        <w:gridCol w:w="612"/>
      </w:tblGrid>
      <w:tr w:rsidR="00003833" w:rsidRPr="00BB4E82" w14:paraId="4C129313" w14:textId="77777777" w:rsidTr="000537D4">
        <w:trPr>
          <w:trHeight w:val="763"/>
        </w:trPr>
        <w:tc>
          <w:tcPr>
            <w:tcW w:w="919" w:type="dxa"/>
          </w:tcPr>
          <w:p w14:paraId="15A2EFCA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393" w:type="dxa"/>
            <w:gridSpan w:val="4"/>
          </w:tcPr>
          <w:p w14:paraId="26D5D1EE" w14:textId="77777777" w:rsidR="00003833" w:rsidRPr="002D5F36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73E35E1E" w14:textId="4C57B217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Designing</w:t>
            </w:r>
          </w:p>
        </w:tc>
        <w:tc>
          <w:tcPr>
            <w:tcW w:w="2452" w:type="dxa"/>
            <w:gridSpan w:val="4"/>
          </w:tcPr>
          <w:p w14:paraId="749E89C0" w14:textId="77777777" w:rsidR="00003833" w:rsidRPr="002D5F36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0117777A" w14:textId="7AABE962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003833">
              <w:rPr>
                <w:rFonts w:ascii="Twinkl Cursive Unlooped" w:hAnsi="Twinkl Cursive Unlooped" w:cs="Times New Roman"/>
                <w:b/>
                <w:bCs/>
                <w:u w:val="single"/>
              </w:rPr>
              <w:t>Making products and applying Technical Knowledge</w:t>
            </w:r>
            <w:r w:rsidRPr="00003833">
              <w:rPr>
                <w:rFonts w:ascii="Twinkl Cursive Unlooped" w:hAnsi="Twinkl Cursive Unlooped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454" w:type="dxa"/>
            <w:gridSpan w:val="4"/>
          </w:tcPr>
          <w:p w14:paraId="7C4F2602" w14:textId="77777777" w:rsidR="00003833" w:rsidRPr="002D5F36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03721EC1" w14:textId="1251B3D8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Evaluating </w:t>
            </w:r>
            <w:r w:rsidRPr="005C191E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003833" w:rsidRPr="00BB4E82" w14:paraId="40F06122" w14:textId="77777777" w:rsidTr="000537D4">
        <w:trPr>
          <w:trHeight w:val="534"/>
        </w:trPr>
        <w:tc>
          <w:tcPr>
            <w:tcW w:w="919" w:type="dxa"/>
          </w:tcPr>
          <w:p w14:paraId="7FA12C3F" w14:textId="77777777" w:rsidR="00003833" w:rsidRPr="00BB4E82" w:rsidRDefault="00003833" w:rsidP="000537D4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</w:p>
        </w:tc>
        <w:tc>
          <w:tcPr>
            <w:tcW w:w="606" w:type="dxa"/>
          </w:tcPr>
          <w:p w14:paraId="652B5FC0" w14:textId="77777777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1.0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  <w:t>(Core)</w:t>
            </w:r>
          </w:p>
        </w:tc>
        <w:tc>
          <w:tcPr>
            <w:tcW w:w="589" w:type="dxa"/>
          </w:tcPr>
          <w:p w14:paraId="4C05341F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99" w:type="dxa"/>
          </w:tcPr>
          <w:p w14:paraId="7EAD6E43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99" w:type="dxa"/>
          </w:tcPr>
          <w:p w14:paraId="5E6BFAD9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35" w:type="dxa"/>
          </w:tcPr>
          <w:p w14:paraId="6F833012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2.0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  <w:t>(Core)</w:t>
            </w:r>
          </w:p>
        </w:tc>
        <w:tc>
          <w:tcPr>
            <w:tcW w:w="599" w:type="dxa"/>
          </w:tcPr>
          <w:p w14:paraId="16D80932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08" w:type="dxa"/>
          </w:tcPr>
          <w:p w14:paraId="78E570F1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10" w:type="dxa"/>
          </w:tcPr>
          <w:p w14:paraId="152ACD15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33" w:type="dxa"/>
          </w:tcPr>
          <w:p w14:paraId="260A581A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3.0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  <w:t>(Core)</w:t>
            </w:r>
          </w:p>
        </w:tc>
        <w:tc>
          <w:tcPr>
            <w:tcW w:w="600" w:type="dxa"/>
          </w:tcPr>
          <w:p w14:paraId="75E29D22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09" w:type="dxa"/>
          </w:tcPr>
          <w:p w14:paraId="11B30A54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12" w:type="dxa"/>
          </w:tcPr>
          <w:p w14:paraId="1C9FFE6D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3.3</w:t>
            </w:r>
          </w:p>
        </w:tc>
      </w:tr>
      <w:tr w:rsidR="00003833" w:rsidRPr="00BB4E82" w14:paraId="4195CC6E" w14:textId="77777777" w:rsidTr="000537D4">
        <w:trPr>
          <w:trHeight w:val="534"/>
        </w:trPr>
        <w:tc>
          <w:tcPr>
            <w:tcW w:w="919" w:type="dxa"/>
          </w:tcPr>
          <w:p w14:paraId="60CB1E68" w14:textId="77777777" w:rsidR="00003833" w:rsidRPr="00BB4E82" w:rsidRDefault="00003833" w:rsidP="000537D4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606" w:type="dxa"/>
          </w:tcPr>
          <w:p w14:paraId="6B5A5970" w14:textId="04D554F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9" w:type="dxa"/>
          </w:tcPr>
          <w:p w14:paraId="04261FD8" w14:textId="07293B82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45A04236" w14:textId="53DCB168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3018F9EB" w14:textId="548ED20D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49388037" w14:textId="592F78B4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179BA1A3" w14:textId="6A498A7D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8" w:type="dxa"/>
          </w:tcPr>
          <w:p w14:paraId="4894B405" w14:textId="7C68B651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0BCAFA70" w14:textId="70A4C6BA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4F64D45" w14:textId="04C08FEB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77FEF47A" w14:textId="6A5DDDD8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0AF5F72A" w14:textId="2E149F81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917D011" w14:textId="0538AD3D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733314" w:rsidRPr="00BB4E82" w14:paraId="0C8BD9B6" w14:textId="77777777" w:rsidTr="000537D4">
        <w:trPr>
          <w:trHeight w:val="534"/>
        </w:trPr>
        <w:tc>
          <w:tcPr>
            <w:tcW w:w="919" w:type="dxa"/>
          </w:tcPr>
          <w:p w14:paraId="2AD070E7" w14:textId="77777777" w:rsidR="00733314" w:rsidRPr="00BB4E82" w:rsidRDefault="00733314" w:rsidP="00733314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</w:t>
            </w:r>
          </w:p>
        </w:tc>
        <w:tc>
          <w:tcPr>
            <w:tcW w:w="606" w:type="dxa"/>
          </w:tcPr>
          <w:p w14:paraId="198818B3" w14:textId="79C059C9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9" w:type="dxa"/>
          </w:tcPr>
          <w:p w14:paraId="15284925" w14:textId="6341800F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458ADA2C" w14:textId="62DAB78F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7AE099A1" w14:textId="7BC0C94E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1572B8EA" w14:textId="2DF7A5CE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6D2CB38F" w14:textId="10A09C0B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8" w:type="dxa"/>
          </w:tcPr>
          <w:p w14:paraId="66F16AE2" w14:textId="25B78501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569E5CB5" w14:textId="2A193FF6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14576838" w14:textId="7C8EFB0E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7845E55C" w14:textId="1442369C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2C7D0364" w14:textId="4B35AF26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52F7EEAA" w14:textId="658D32A6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733314" w:rsidRPr="00BB4E82" w14:paraId="00883887" w14:textId="77777777" w:rsidTr="000537D4">
        <w:trPr>
          <w:trHeight w:val="534"/>
        </w:trPr>
        <w:tc>
          <w:tcPr>
            <w:tcW w:w="919" w:type="dxa"/>
          </w:tcPr>
          <w:p w14:paraId="6C2BC872" w14:textId="5147F296" w:rsidR="00733314" w:rsidRPr="00BB4E82" w:rsidRDefault="00733314" w:rsidP="00733314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06" w:type="dxa"/>
          </w:tcPr>
          <w:p w14:paraId="66B5B97E" w14:textId="52502370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9" w:type="dxa"/>
          </w:tcPr>
          <w:p w14:paraId="649A0F2E" w14:textId="676C6C68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054553F2" w14:textId="4587C120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4FB22489" w14:textId="0408BF52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00306966" w14:textId="5812037E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9" w:type="dxa"/>
          </w:tcPr>
          <w:p w14:paraId="5C48286C" w14:textId="20E69494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5743A42E" w14:textId="461CD10A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0" w:type="dxa"/>
          </w:tcPr>
          <w:p w14:paraId="58FE64FB" w14:textId="5A8C456C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3274DD15" w14:textId="5EA06655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485237AF" w14:textId="4A82B7E6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152F123D" w14:textId="13D5D769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49DB6395" w14:textId="28A02D8D" w:rsidR="00733314" w:rsidRPr="00BB4E82" w:rsidRDefault="00733314" w:rsidP="0073331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</w:tbl>
    <w:p w14:paraId="04ED4E04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1ED6A10F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2AED84DD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750EE69D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57B212CD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65882B25" w14:textId="77777777" w:rsidR="00003833" w:rsidRDefault="00003833" w:rsidP="00003833">
      <w:pPr>
        <w:spacing w:before="100" w:beforeAutospacing="1" w:after="0" w:line="240" w:lineRule="auto"/>
        <w:rPr>
          <w:rFonts w:ascii="Twinkl Cursive Looped" w:hAnsi="Twinkl Cursive Looped" w:cs="Arial"/>
          <w:b/>
          <w:sz w:val="18"/>
          <w:szCs w:val="18"/>
        </w:rPr>
      </w:pPr>
      <w:r>
        <w:rPr>
          <w:rFonts w:ascii="Twinkl Cursive Unlooped" w:hAnsi="Twinkl Cursive Unlooped" w:cs="Times New Roman"/>
          <w:sz w:val="36"/>
          <w:szCs w:val="36"/>
        </w:rPr>
        <w:br/>
      </w:r>
    </w:p>
    <w:p w14:paraId="6C107A64" w14:textId="77777777" w:rsidR="00003833" w:rsidRPr="00841DC0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841DC0">
        <w:rPr>
          <w:rFonts w:ascii="Arial Black" w:hAnsi="Arial Black" w:cs="Arial"/>
          <w:b/>
          <w:sz w:val="28"/>
          <w:szCs w:val="28"/>
        </w:rPr>
        <w:t>CORE END POINT</w:t>
      </w:r>
    </w:p>
    <w:p w14:paraId="4F344B75" w14:textId="77777777" w:rsidR="00003833" w:rsidRPr="00B13EB0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</w:pPr>
      <w:r w:rsidRPr="00D560F7"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  <w:t>EP1</w:t>
      </w:r>
      <w:r w:rsidRPr="00074C09">
        <w:rPr>
          <w:rFonts w:eastAsia="Times New Roman" w:cs="Arial"/>
          <w:color w:val="0B0C0C"/>
          <w:sz w:val="28"/>
          <w:szCs w:val="28"/>
          <w:lang w:eastAsia="en-GB"/>
        </w:rPr>
        <w:t xml:space="preserve">. </w:t>
      </w:r>
      <w:r w:rsidRPr="00B13EB0">
        <w:rPr>
          <w:rFonts w:ascii="Arial Black" w:eastAsia="Times New Roman" w:hAnsi="Arial Black" w:cs="Arial"/>
          <w:b/>
          <w:color w:val="0B0C0C"/>
          <w:sz w:val="28"/>
          <w:szCs w:val="28"/>
          <w:lang w:eastAsia="en-GB"/>
        </w:rPr>
        <w:t>Designing:</w:t>
      </w:r>
      <w:r w:rsidRPr="00B13EB0"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  <w:t xml:space="preserve"> </w:t>
      </w:r>
    </w:p>
    <w:p w14:paraId="243FAE88" w14:textId="77777777" w:rsidR="00003833" w:rsidRPr="00074C09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28"/>
          <w:szCs w:val="28"/>
        </w:rPr>
      </w:pPr>
      <w:r w:rsidRPr="00074C09">
        <w:rPr>
          <w:rFonts w:eastAsia="Times New Roman" w:cs="Arial"/>
          <w:color w:val="0B0C0C"/>
          <w:sz w:val="28"/>
          <w:szCs w:val="28"/>
          <w:lang w:eastAsia="en-GB"/>
        </w:rPr>
        <w:t xml:space="preserve">All pupils must know how </w:t>
      </w:r>
      <w:r>
        <w:rPr>
          <w:rFonts w:eastAsia="Times New Roman" w:cs="Arial"/>
          <w:color w:val="0B0C0C"/>
          <w:sz w:val="28"/>
          <w:szCs w:val="28"/>
          <w:lang w:eastAsia="en-GB"/>
        </w:rPr>
        <w:t>to translate their creative ideas into designs</w:t>
      </w:r>
      <w:r>
        <w:rPr>
          <w:rFonts w:cs="Arial"/>
          <w:color w:val="000000"/>
          <w:spacing w:val="-1"/>
          <w:sz w:val="28"/>
          <w:szCs w:val="28"/>
        </w:rPr>
        <w:t xml:space="preserve"> for making products.</w:t>
      </w:r>
    </w:p>
    <w:p w14:paraId="3A1767E1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 xml:space="preserve">SHOULD KNOW </w:t>
      </w:r>
      <w:r w:rsidRPr="004513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45132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451322">
        <w:rPr>
          <w:rFonts w:ascii="Arial Black" w:hAnsi="Arial Black" w:cs="Arial"/>
          <w:b/>
          <w:sz w:val="28"/>
          <w:szCs w:val="28"/>
        </w:rPr>
        <w:t>END POINTS</w:t>
      </w:r>
    </w:p>
    <w:p w14:paraId="2EF8FFBA" w14:textId="77777777" w:rsidR="00003833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28"/>
          <w:szCs w:val="28"/>
        </w:rPr>
      </w:pPr>
      <w:r w:rsidRPr="00451322">
        <w:rPr>
          <w:rFonts w:cs="Arial"/>
          <w:sz w:val="28"/>
          <w:szCs w:val="28"/>
        </w:rPr>
        <w:t xml:space="preserve">1.1) Most pupils should know how to </w:t>
      </w:r>
      <w:r>
        <w:rPr>
          <w:rFonts w:cs="Arial"/>
          <w:sz w:val="28"/>
          <w:szCs w:val="28"/>
        </w:rPr>
        <w:t xml:space="preserve">design </w:t>
      </w:r>
      <w:r w:rsidRPr="00074C09">
        <w:rPr>
          <w:rFonts w:cs="Arial"/>
          <w:color w:val="000000"/>
          <w:spacing w:val="-1"/>
          <w:sz w:val="28"/>
          <w:szCs w:val="28"/>
        </w:rPr>
        <w:t>purposeful,</w:t>
      </w:r>
      <w:r w:rsidRPr="00074C09">
        <w:rPr>
          <w:rFonts w:cs="Arial"/>
          <w:color w:val="000000"/>
          <w:sz w:val="28"/>
          <w:szCs w:val="28"/>
        </w:rPr>
        <w:t xml:space="preserve"> </w:t>
      </w:r>
      <w:r w:rsidRPr="00074C09">
        <w:rPr>
          <w:rFonts w:cs="Arial"/>
          <w:color w:val="000000"/>
          <w:spacing w:val="-1"/>
          <w:sz w:val="28"/>
          <w:szCs w:val="28"/>
        </w:rPr>
        <w:t>functional,</w:t>
      </w:r>
      <w:r w:rsidRPr="00074C09">
        <w:rPr>
          <w:rFonts w:cs="Arial"/>
          <w:color w:val="000000"/>
          <w:sz w:val="28"/>
          <w:szCs w:val="28"/>
        </w:rPr>
        <w:t xml:space="preserve"> </w:t>
      </w:r>
      <w:r w:rsidRPr="00074C09">
        <w:rPr>
          <w:rFonts w:cs="Arial"/>
          <w:color w:val="000000"/>
          <w:spacing w:val="-1"/>
          <w:sz w:val="28"/>
          <w:szCs w:val="28"/>
        </w:rPr>
        <w:t>appealing products for</w:t>
      </w:r>
      <w:r w:rsidRPr="00074C09">
        <w:rPr>
          <w:rFonts w:cs="Arial"/>
          <w:color w:val="000000"/>
          <w:spacing w:val="-2"/>
          <w:sz w:val="28"/>
          <w:szCs w:val="28"/>
        </w:rPr>
        <w:t xml:space="preserve"> </w:t>
      </w:r>
      <w:r>
        <w:rPr>
          <w:rFonts w:cs="Arial"/>
          <w:color w:val="000000"/>
          <w:spacing w:val="-1"/>
          <w:sz w:val="28"/>
          <w:szCs w:val="28"/>
        </w:rPr>
        <w:t>themselves and other to appreciate and use.</w:t>
      </w:r>
    </w:p>
    <w:p w14:paraId="21774602" w14:textId="77777777" w:rsidR="00003833" w:rsidRPr="00451322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28"/>
          <w:szCs w:val="28"/>
        </w:rPr>
      </w:pPr>
      <w:r w:rsidRPr="00451322">
        <w:rPr>
          <w:rFonts w:cs="Arial"/>
          <w:sz w:val="28"/>
          <w:szCs w:val="28"/>
        </w:rPr>
        <w:t xml:space="preserve">1.2) Most pupils should know how to </w:t>
      </w:r>
      <w:r w:rsidRPr="00074C09">
        <w:rPr>
          <w:rFonts w:cs="Arial"/>
          <w:color w:val="000000"/>
          <w:spacing w:val="-1"/>
          <w:sz w:val="28"/>
          <w:szCs w:val="28"/>
        </w:rPr>
        <w:t>communicate their ideas through talking,</w:t>
      </w:r>
      <w:r w:rsidRPr="00074C09">
        <w:rPr>
          <w:rFonts w:cs="Arial"/>
          <w:color w:val="000000"/>
          <w:spacing w:val="1"/>
          <w:sz w:val="28"/>
          <w:szCs w:val="28"/>
        </w:rPr>
        <w:t xml:space="preserve"> </w:t>
      </w:r>
      <w:r w:rsidRPr="00074C09">
        <w:rPr>
          <w:rFonts w:cs="Arial"/>
          <w:color w:val="000000"/>
          <w:spacing w:val="-1"/>
          <w:sz w:val="28"/>
          <w:szCs w:val="28"/>
        </w:rPr>
        <w:t>drawing,</w:t>
      </w:r>
      <w:r w:rsidRPr="00074C09">
        <w:rPr>
          <w:rFonts w:cs="Arial"/>
          <w:color w:val="000000"/>
          <w:spacing w:val="52"/>
          <w:sz w:val="28"/>
          <w:szCs w:val="28"/>
        </w:rPr>
        <w:t xml:space="preserve"> </w:t>
      </w:r>
      <w:r>
        <w:rPr>
          <w:rFonts w:cs="Arial"/>
          <w:color w:val="000000"/>
          <w:spacing w:val="-1"/>
          <w:sz w:val="28"/>
          <w:szCs w:val="28"/>
        </w:rPr>
        <w:t>templates and</w:t>
      </w:r>
      <w:r w:rsidRPr="00074C09">
        <w:rPr>
          <w:rFonts w:cs="Arial"/>
          <w:color w:val="000000"/>
          <w:spacing w:val="-3"/>
          <w:sz w:val="28"/>
          <w:szCs w:val="28"/>
        </w:rPr>
        <w:t xml:space="preserve"> </w:t>
      </w:r>
      <w:r>
        <w:rPr>
          <w:rFonts w:cs="Arial"/>
          <w:color w:val="000000"/>
          <w:spacing w:val="-1"/>
          <w:sz w:val="28"/>
          <w:szCs w:val="28"/>
        </w:rPr>
        <w:t>models</w:t>
      </w:r>
      <w:r w:rsidRPr="00074C09">
        <w:rPr>
          <w:rFonts w:cs="Arial"/>
          <w:color w:val="000000"/>
          <w:spacing w:val="-3"/>
          <w:sz w:val="28"/>
          <w:szCs w:val="28"/>
        </w:rPr>
        <w:t xml:space="preserve"> </w:t>
      </w:r>
    </w:p>
    <w:p w14:paraId="77C5807B" w14:textId="77777777" w:rsidR="00003833" w:rsidRPr="00451322" w:rsidRDefault="00003833" w:rsidP="00003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1.3) Most pupils should know where how to use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information</w:t>
      </w:r>
      <w:r w:rsidRPr="00074C09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and</w:t>
      </w:r>
      <w:r w:rsidRPr="00074C09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communication</w:t>
      </w:r>
      <w:r w:rsidRPr="00074C09">
        <w:rPr>
          <w:rFonts w:ascii="Arial" w:hAnsi="Arial" w:cs="Arial"/>
          <w:color w:val="000000"/>
          <w:spacing w:val="59"/>
          <w:sz w:val="28"/>
          <w:szCs w:val="28"/>
        </w:rPr>
        <w:t xml:space="preserve">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technology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where it is appropriate to enhance their products </w:t>
      </w:r>
    </w:p>
    <w:p w14:paraId="6EDEF301" w14:textId="77777777" w:rsidR="00003833" w:rsidRDefault="00003833" w:rsidP="00003833">
      <w:pPr>
        <w:shd w:val="clear" w:color="auto" w:fill="FFFFFF"/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>CORE END POINT</w:t>
      </w:r>
    </w:p>
    <w:p w14:paraId="7A1D652C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  <w:r w:rsidRPr="00451322"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  <w:t>EP2.</w:t>
      </w:r>
      <w:r w:rsidRPr="00B13EB0">
        <w:rPr>
          <w:rFonts w:ascii="Arial" w:hAnsi="Arial" w:cs="Arial"/>
          <w:b/>
          <w:sz w:val="28"/>
          <w:szCs w:val="28"/>
        </w:rPr>
        <w:t xml:space="preserve"> </w:t>
      </w:r>
      <w:r w:rsidRPr="00451322">
        <w:rPr>
          <w:rFonts w:ascii="Arial" w:hAnsi="Arial" w:cs="Arial"/>
          <w:b/>
          <w:sz w:val="28"/>
          <w:szCs w:val="28"/>
        </w:rPr>
        <w:t>Making and applying Technical Knowledge:</w:t>
      </w:r>
      <w:r w:rsidRPr="00451322">
        <w:rPr>
          <w:rFonts w:ascii="Arial Black" w:hAnsi="Arial Black" w:cs="Arial"/>
          <w:sz w:val="28"/>
          <w:szCs w:val="28"/>
        </w:rPr>
        <w:t xml:space="preserve"> </w:t>
      </w:r>
    </w:p>
    <w:p w14:paraId="54BF33E8" w14:textId="77777777" w:rsidR="00003833" w:rsidRPr="003B40E0" w:rsidRDefault="00003833" w:rsidP="00003833">
      <w:pPr>
        <w:pStyle w:val="BodyText"/>
        <w:tabs>
          <w:tab w:val="left" w:pos="472"/>
        </w:tabs>
        <w:spacing w:before="0"/>
        <w:ind w:left="0" w:right="741" w:firstLine="0"/>
        <w:rPr>
          <w:sz w:val="28"/>
          <w:szCs w:val="28"/>
        </w:rPr>
      </w:pPr>
      <w:r>
        <w:rPr>
          <w:rFonts w:cs="Arial"/>
          <w:sz w:val="28"/>
          <w:szCs w:val="28"/>
        </w:rPr>
        <w:t>All pupils must</w:t>
      </w:r>
      <w:r w:rsidRPr="004A0F9D">
        <w:rPr>
          <w:rFonts w:cs="Arial"/>
          <w:sz w:val="28"/>
          <w:szCs w:val="28"/>
        </w:rPr>
        <w:t xml:space="preserve"> know how to </w:t>
      </w:r>
      <w:r w:rsidRPr="004A0F9D">
        <w:rPr>
          <w:color w:val="000000"/>
          <w:spacing w:val="-1"/>
          <w:sz w:val="28"/>
          <w:szCs w:val="28"/>
        </w:rPr>
        <w:t xml:space="preserve">use </w:t>
      </w:r>
      <w:r w:rsidRPr="004A0F9D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n appropriate</w:t>
      </w:r>
      <w:r w:rsidRPr="004A0F9D">
        <w:rPr>
          <w:color w:val="000000"/>
          <w:spacing w:val="-1"/>
          <w:sz w:val="28"/>
          <w:szCs w:val="28"/>
        </w:rPr>
        <w:t xml:space="preserve"> range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of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tools</w:t>
      </w:r>
      <w:r>
        <w:rPr>
          <w:color w:val="000000"/>
          <w:spacing w:val="-1"/>
          <w:sz w:val="28"/>
          <w:szCs w:val="28"/>
        </w:rPr>
        <w:t>, materials or ingredients to make products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and to cook and prepare food.</w:t>
      </w:r>
    </w:p>
    <w:p w14:paraId="46372CEA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 xml:space="preserve">SHOULD KNOW </w:t>
      </w:r>
      <w:r w:rsidRPr="004513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45132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451322">
        <w:rPr>
          <w:rFonts w:ascii="Arial Black" w:hAnsi="Arial Black" w:cs="Arial"/>
          <w:b/>
          <w:sz w:val="28"/>
          <w:szCs w:val="28"/>
        </w:rPr>
        <w:t>END POINTS</w:t>
      </w:r>
    </w:p>
    <w:p w14:paraId="4DC2DA7C" w14:textId="77777777" w:rsidR="00003833" w:rsidRDefault="00003833" w:rsidP="00003833">
      <w:pPr>
        <w:pStyle w:val="BodyText"/>
        <w:tabs>
          <w:tab w:val="left" w:pos="472"/>
        </w:tabs>
        <w:spacing w:before="0"/>
        <w:ind w:left="114" w:firstLine="0"/>
        <w:rPr>
          <w:rFonts w:cs="Arial"/>
          <w:sz w:val="28"/>
          <w:szCs w:val="28"/>
        </w:rPr>
      </w:pPr>
      <w:r w:rsidRPr="004A0F9D">
        <w:rPr>
          <w:rFonts w:cs="Arial"/>
          <w:sz w:val="28"/>
          <w:szCs w:val="28"/>
        </w:rPr>
        <w:t>2.1)</w:t>
      </w:r>
      <w:r>
        <w:rPr>
          <w:rFonts w:cs="Arial"/>
          <w:sz w:val="28"/>
          <w:szCs w:val="28"/>
        </w:rPr>
        <w:t xml:space="preserve"> Most pupils should know how to create and make products from their own designs</w:t>
      </w:r>
      <w:r>
        <w:rPr>
          <w:color w:val="000000"/>
          <w:spacing w:val="-1"/>
          <w:sz w:val="28"/>
          <w:szCs w:val="28"/>
        </w:rPr>
        <w:t xml:space="preserve"> using</w:t>
      </w:r>
      <w:r w:rsidRPr="004A0F9D">
        <w:rPr>
          <w:color w:val="000000"/>
          <w:sz w:val="28"/>
          <w:szCs w:val="28"/>
        </w:rPr>
        <w:t xml:space="preserve"> a</w:t>
      </w:r>
      <w:r w:rsidRPr="004A0F9D">
        <w:rPr>
          <w:color w:val="000000"/>
          <w:spacing w:val="-1"/>
          <w:sz w:val="28"/>
          <w:szCs w:val="28"/>
        </w:rPr>
        <w:t xml:space="preserve"> wide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range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of</w:t>
      </w:r>
      <w:r w:rsidRPr="004A0F9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appropriate </w:t>
      </w:r>
      <w:r>
        <w:rPr>
          <w:color w:val="000000"/>
          <w:spacing w:val="-1"/>
          <w:sz w:val="28"/>
          <w:szCs w:val="28"/>
        </w:rPr>
        <w:t>materials</w:t>
      </w:r>
      <w:r w:rsidRPr="004A0F9D">
        <w:rPr>
          <w:color w:val="000000"/>
          <w:spacing w:val="-1"/>
          <w:sz w:val="28"/>
          <w:szCs w:val="28"/>
        </w:rPr>
        <w:t>,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including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construction kits, textiles or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ingredients .</w:t>
      </w:r>
    </w:p>
    <w:p w14:paraId="474499D8" w14:textId="77777777" w:rsidR="00003833" w:rsidRDefault="00003833" w:rsidP="00003833">
      <w:pPr>
        <w:pStyle w:val="BodyText"/>
        <w:tabs>
          <w:tab w:val="left" w:pos="472"/>
        </w:tabs>
        <w:spacing w:before="0"/>
        <w:ind w:left="114" w:firstLine="0"/>
        <w:rPr>
          <w:color w:val="000000"/>
          <w:spacing w:val="-1"/>
          <w:sz w:val="28"/>
          <w:szCs w:val="28"/>
        </w:rPr>
      </w:pPr>
      <w:r>
        <w:rPr>
          <w:rFonts w:cs="Arial"/>
          <w:sz w:val="28"/>
          <w:szCs w:val="28"/>
        </w:rPr>
        <w:t xml:space="preserve">2.2) </w:t>
      </w:r>
      <w:r w:rsidRPr="00E81763">
        <w:rPr>
          <w:rFonts w:cs="Arial"/>
          <w:spacing w:val="-1"/>
          <w:sz w:val="28"/>
          <w:szCs w:val="28"/>
        </w:rPr>
        <w:t>Most pupils</w:t>
      </w:r>
      <w:r>
        <w:rPr>
          <w:rFonts w:cs="Arial"/>
          <w:b/>
          <w:spacing w:val="-1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should know </w:t>
      </w:r>
      <w:r w:rsidRPr="00756770">
        <w:rPr>
          <w:rFonts w:cs="Arial"/>
          <w:spacing w:val="-1"/>
          <w:sz w:val="28"/>
          <w:szCs w:val="28"/>
        </w:rPr>
        <w:t xml:space="preserve">how </w:t>
      </w:r>
      <w:r w:rsidRPr="00756770">
        <w:rPr>
          <w:rFonts w:cs="Arial"/>
          <w:sz w:val="28"/>
          <w:szCs w:val="28"/>
        </w:rPr>
        <w:t>to</w:t>
      </w:r>
      <w:r w:rsidRPr="00756770">
        <w:rPr>
          <w:rFonts w:cs="Arial"/>
          <w:spacing w:val="-1"/>
          <w:sz w:val="28"/>
          <w:szCs w:val="28"/>
        </w:rPr>
        <w:t xml:space="preserve"> cook</w:t>
      </w:r>
      <w:r>
        <w:rPr>
          <w:rFonts w:cs="Arial"/>
          <w:spacing w:val="-1"/>
          <w:sz w:val="28"/>
          <w:szCs w:val="28"/>
        </w:rPr>
        <w:t xml:space="preserve"> by following recipes to measure, mix, prepare and cook ingredients.</w:t>
      </w:r>
    </w:p>
    <w:p w14:paraId="2DCEC24B" w14:textId="77777777" w:rsidR="00003833" w:rsidRDefault="00003833" w:rsidP="00003833">
      <w:pPr>
        <w:pStyle w:val="BodyText"/>
        <w:spacing w:before="0"/>
        <w:ind w:left="114" w:right="179" w:firstLine="0"/>
        <w:rPr>
          <w:rFonts w:cs="Arial"/>
          <w:spacing w:val="-1"/>
          <w:sz w:val="28"/>
          <w:szCs w:val="28"/>
        </w:rPr>
      </w:pPr>
      <w:r>
        <w:rPr>
          <w:rFonts w:cs="Arial"/>
          <w:spacing w:val="-1"/>
          <w:sz w:val="28"/>
          <w:szCs w:val="28"/>
        </w:rPr>
        <w:t>2.3</w:t>
      </w:r>
      <w:r w:rsidRPr="00E81763">
        <w:rPr>
          <w:rFonts w:cs="Arial"/>
          <w:spacing w:val="-1"/>
          <w:sz w:val="28"/>
          <w:szCs w:val="28"/>
        </w:rPr>
        <w:t>)</w:t>
      </w:r>
      <w:r w:rsidRPr="00756770">
        <w:rPr>
          <w:rFonts w:cs="Arial"/>
          <w:b/>
          <w:spacing w:val="-1"/>
          <w:sz w:val="28"/>
          <w:szCs w:val="28"/>
        </w:rPr>
        <w:t xml:space="preserve"> </w:t>
      </w:r>
      <w:r w:rsidRPr="00E81763">
        <w:rPr>
          <w:rFonts w:cs="Arial"/>
          <w:spacing w:val="-1"/>
          <w:sz w:val="28"/>
          <w:szCs w:val="28"/>
        </w:rPr>
        <w:t>Most pupils</w:t>
      </w:r>
      <w:r>
        <w:rPr>
          <w:rFonts w:cs="Arial"/>
          <w:b/>
          <w:spacing w:val="-1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should know </w:t>
      </w:r>
      <w:r w:rsidRPr="00756770">
        <w:rPr>
          <w:rFonts w:cs="Arial"/>
          <w:spacing w:val="-1"/>
          <w:sz w:val="28"/>
          <w:szCs w:val="28"/>
        </w:rPr>
        <w:t xml:space="preserve">how </w:t>
      </w:r>
      <w:r w:rsidRPr="00756770">
        <w:rPr>
          <w:rFonts w:cs="Arial"/>
          <w:sz w:val="28"/>
          <w:szCs w:val="28"/>
        </w:rPr>
        <w:t>to</w:t>
      </w:r>
      <w:r w:rsidRPr="00756770">
        <w:rPr>
          <w:rFonts w:cs="Arial"/>
          <w:spacing w:val="-1"/>
          <w:sz w:val="28"/>
          <w:szCs w:val="28"/>
        </w:rPr>
        <w:t xml:space="preserve"> cook and</w:t>
      </w:r>
      <w:r w:rsidRPr="0075677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to </w:t>
      </w:r>
      <w:r w:rsidRPr="00756770">
        <w:rPr>
          <w:rFonts w:cs="Arial"/>
          <w:spacing w:val="-1"/>
          <w:sz w:val="28"/>
          <w:szCs w:val="28"/>
        </w:rPr>
        <w:t>apply the</w:t>
      </w:r>
      <w:r>
        <w:rPr>
          <w:rFonts w:cs="Arial"/>
          <w:spacing w:val="-1"/>
          <w:sz w:val="28"/>
          <w:szCs w:val="28"/>
        </w:rPr>
        <w:t xml:space="preserve"> </w:t>
      </w:r>
      <w:r w:rsidRPr="00756770">
        <w:rPr>
          <w:rFonts w:cs="Arial"/>
          <w:spacing w:val="-1"/>
          <w:sz w:val="28"/>
          <w:szCs w:val="28"/>
        </w:rPr>
        <w:t xml:space="preserve">principles </w:t>
      </w:r>
      <w:r w:rsidRPr="00756770">
        <w:rPr>
          <w:rFonts w:cs="Arial"/>
          <w:sz w:val="28"/>
          <w:szCs w:val="28"/>
        </w:rPr>
        <w:t>of</w:t>
      </w:r>
      <w:r w:rsidRPr="00756770">
        <w:rPr>
          <w:rFonts w:cs="Arial"/>
          <w:spacing w:val="1"/>
          <w:sz w:val="28"/>
          <w:szCs w:val="28"/>
        </w:rPr>
        <w:t xml:space="preserve"> </w:t>
      </w:r>
      <w:r w:rsidRPr="00756770">
        <w:rPr>
          <w:rFonts w:cs="Arial"/>
          <w:spacing w:val="-1"/>
          <w:sz w:val="28"/>
          <w:szCs w:val="28"/>
        </w:rPr>
        <w:t>nutrition and</w:t>
      </w:r>
      <w:r w:rsidRPr="00756770">
        <w:rPr>
          <w:rFonts w:cs="Arial"/>
          <w:sz w:val="28"/>
          <w:szCs w:val="28"/>
        </w:rPr>
        <w:t xml:space="preserve"> </w:t>
      </w:r>
      <w:r w:rsidRPr="00756770">
        <w:rPr>
          <w:rFonts w:cs="Arial"/>
          <w:spacing w:val="-1"/>
          <w:sz w:val="28"/>
          <w:szCs w:val="28"/>
        </w:rPr>
        <w:t>healthy</w:t>
      </w:r>
      <w:r w:rsidRPr="00756770">
        <w:rPr>
          <w:rFonts w:cs="Arial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eating to their products</w:t>
      </w:r>
    </w:p>
    <w:p w14:paraId="70009461" w14:textId="77777777" w:rsidR="00003833" w:rsidRPr="003B40E0" w:rsidRDefault="00003833" w:rsidP="00003833">
      <w:pPr>
        <w:pStyle w:val="BodyText"/>
        <w:tabs>
          <w:tab w:val="left" w:pos="472"/>
        </w:tabs>
        <w:spacing w:before="0"/>
        <w:ind w:left="114" w:firstLine="0"/>
        <w:rPr>
          <w:color w:val="000000"/>
          <w:spacing w:val="-1"/>
          <w:sz w:val="20"/>
          <w:szCs w:val="20"/>
        </w:rPr>
      </w:pPr>
    </w:p>
    <w:p w14:paraId="614944F9" w14:textId="77777777" w:rsidR="00003833" w:rsidRDefault="00003833" w:rsidP="00003833">
      <w:pPr>
        <w:rPr>
          <w:rFonts w:ascii="Arial Black" w:hAnsi="Arial Black" w:cs="Arial"/>
          <w:b/>
          <w:sz w:val="28"/>
          <w:szCs w:val="28"/>
        </w:rPr>
      </w:pPr>
    </w:p>
    <w:p w14:paraId="52E7E87C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lastRenderedPageBreak/>
        <w:t>CORE END POINT</w:t>
      </w:r>
    </w:p>
    <w:p w14:paraId="25CEC9B2" w14:textId="77777777" w:rsidR="00003833" w:rsidRDefault="00003833" w:rsidP="00003833">
      <w:pPr>
        <w:pStyle w:val="Heading3"/>
        <w:spacing w:before="0" w:beforeAutospacing="0" w:after="0" w:afterAutospacing="0"/>
        <w:ind w:right="795"/>
        <w:rPr>
          <w:rFonts w:ascii="Arial" w:hAnsi="Arial" w:cs="Arial"/>
          <w:color w:val="0B0C0C"/>
          <w:sz w:val="28"/>
          <w:szCs w:val="28"/>
        </w:rPr>
      </w:pPr>
      <w:r w:rsidRPr="00F65051">
        <w:rPr>
          <w:rFonts w:ascii="Arial" w:hAnsi="Arial" w:cs="Arial"/>
          <w:color w:val="0B0C0C"/>
          <w:sz w:val="28"/>
          <w:szCs w:val="28"/>
        </w:rPr>
        <w:t xml:space="preserve">EP3. </w:t>
      </w:r>
      <w:r w:rsidRPr="00605B01">
        <w:rPr>
          <w:rFonts w:ascii="Arial" w:hAnsi="Arial" w:cs="Arial"/>
          <w:sz w:val="28"/>
          <w:szCs w:val="28"/>
        </w:rPr>
        <w:t>Evaluating</w:t>
      </w:r>
      <w:r w:rsidRPr="00605B01">
        <w:rPr>
          <w:rFonts w:ascii="Arial" w:hAnsi="Arial" w:cs="Arial"/>
          <w:color w:val="0B0C0C"/>
          <w:sz w:val="28"/>
          <w:szCs w:val="28"/>
        </w:rPr>
        <w:t>:</w:t>
      </w:r>
    </w:p>
    <w:p w14:paraId="091C73AE" w14:textId="77777777" w:rsidR="00003833" w:rsidRPr="00F65051" w:rsidRDefault="00003833" w:rsidP="00003833">
      <w:pPr>
        <w:pStyle w:val="Heading3"/>
        <w:spacing w:before="0" w:beforeAutospacing="0" w:after="0" w:afterAutospacing="0"/>
        <w:ind w:right="795"/>
        <w:rPr>
          <w:rFonts w:ascii="Arial" w:hAnsi="Arial" w:cs="Arial"/>
          <w:color w:val="104F75"/>
          <w:spacing w:val="-1"/>
          <w:sz w:val="28"/>
          <w:szCs w:val="28"/>
        </w:rPr>
      </w:pPr>
      <w:r w:rsidRPr="00F65051">
        <w:rPr>
          <w:rFonts w:ascii="Arial" w:hAnsi="Arial" w:cs="Arial"/>
          <w:b w:val="0"/>
          <w:spacing w:val="-1"/>
          <w:sz w:val="28"/>
          <w:szCs w:val="28"/>
        </w:rPr>
        <w:t>All pupils must know how to evaluate their own and other products and then review the outcomes to see how they might be improved</w:t>
      </w:r>
      <w:r w:rsidRPr="00F65051">
        <w:rPr>
          <w:rFonts w:ascii="Arial" w:hAnsi="Arial" w:cs="Arial"/>
          <w:color w:val="104F75"/>
          <w:spacing w:val="-1"/>
          <w:sz w:val="28"/>
          <w:szCs w:val="28"/>
        </w:rPr>
        <w:t>.</w:t>
      </w:r>
    </w:p>
    <w:p w14:paraId="238E8EAA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 xml:space="preserve">SHOULD KNOW </w:t>
      </w:r>
      <w:r w:rsidRPr="004513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45132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451322">
        <w:rPr>
          <w:rFonts w:ascii="Arial Black" w:hAnsi="Arial Black" w:cs="Arial"/>
          <w:b/>
          <w:sz w:val="28"/>
          <w:szCs w:val="28"/>
        </w:rPr>
        <w:t>END POINTS</w:t>
      </w:r>
    </w:p>
    <w:p w14:paraId="2F03C8EE" w14:textId="77777777" w:rsidR="00003833" w:rsidRDefault="00003833" w:rsidP="00003833">
      <w:pPr>
        <w:pStyle w:val="BodyText"/>
        <w:tabs>
          <w:tab w:val="left" w:pos="472"/>
        </w:tabs>
        <w:spacing w:before="0"/>
        <w:ind w:left="0"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3.1) </w:t>
      </w:r>
      <w:r w:rsidRPr="004A0F9D">
        <w:rPr>
          <w:rFonts w:cs="Arial"/>
          <w:sz w:val="28"/>
          <w:szCs w:val="28"/>
        </w:rPr>
        <w:t xml:space="preserve">Most pupils should know how </w:t>
      </w:r>
      <w:r>
        <w:rPr>
          <w:rFonts w:cs="Arial"/>
          <w:sz w:val="28"/>
          <w:szCs w:val="28"/>
        </w:rPr>
        <w:t xml:space="preserve">to evaluate their ideas and products against design criteria to see if they </w:t>
      </w:r>
      <w:r w:rsidRPr="004A0F9D">
        <w:rPr>
          <w:color w:val="000000"/>
          <w:spacing w:val="-1"/>
          <w:sz w:val="28"/>
          <w:szCs w:val="28"/>
        </w:rPr>
        <w:t>can be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improved.</w:t>
      </w:r>
    </w:p>
    <w:p w14:paraId="3F401CA4" w14:textId="77777777" w:rsidR="00003833" w:rsidRDefault="00003833" w:rsidP="00003833">
      <w:pPr>
        <w:pStyle w:val="BodyText"/>
        <w:tabs>
          <w:tab w:val="left" w:pos="472"/>
        </w:tabs>
        <w:spacing w:before="0"/>
        <w:ind w:left="0"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3.2) </w:t>
      </w:r>
      <w:r w:rsidRPr="004A0F9D">
        <w:rPr>
          <w:rFonts w:cs="Arial"/>
          <w:sz w:val="28"/>
          <w:szCs w:val="28"/>
        </w:rPr>
        <w:t xml:space="preserve">Most pupils should know how </w:t>
      </w:r>
      <w:r>
        <w:rPr>
          <w:rFonts w:cs="Arial"/>
          <w:sz w:val="28"/>
          <w:szCs w:val="28"/>
        </w:rPr>
        <w:t>to explore and evaluate a range of existing products against design criteria</w:t>
      </w:r>
    </w:p>
    <w:p w14:paraId="199792AD" w14:textId="77777777" w:rsidR="00003833" w:rsidRPr="004A0F9D" w:rsidRDefault="00003833" w:rsidP="00003833">
      <w:pPr>
        <w:pStyle w:val="BodyText"/>
        <w:tabs>
          <w:tab w:val="left" w:pos="472"/>
        </w:tabs>
        <w:spacing w:before="0"/>
        <w:ind w:left="0" w:firstLine="0"/>
        <w:rPr>
          <w:sz w:val="28"/>
          <w:szCs w:val="28"/>
        </w:rPr>
      </w:pPr>
      <w:r w:rsidRPr="00E048A0">
        <w:rPr>
          <w:rFonts w:eastAsia="Times New Roman" w:cs="Arial"/>
          <w:sz w:val="28"/>
          <w:szCs w:val="28"/>
          <w:lang w:val="en-GB" w:eastAsia="en-GB"/>
        </w:rPr>
        <w:t xml:space="preserve">3.3) </w:t>
      </w:r>
      <w:r>
        <w:rPr>
          <w:rFonts w:cs="Arial"/>
          <w:sz w:val="28"/>
          <w:szCs w:val="28"/>
        </w:rPr>
        <w:t xml:space="preserve">Most pupils should know </w:t>
      </w:r>
      <w:r w:rsidRPr="00E048A0">
        <w:rPr>
          <w:rFonts w:cs="Arial"/>
          <w:color w:val="000000"/>
          <w:spacing w:val="-1"/>
          <w:sz w:val="28"/>
          <w:szCs w:val="28"/>
        </w:rPr>
        <w:t>where appropriate,</w:t>
      </w:r>
      <w:r>
        <w:rPr>
          <w:rFonts w:cs="Arial"/>
          <w:color w:val="000000"/>
          <w:spacing w:val="-1"/>
          <w:sz w:val="28"/>
          <w:szCs w:val="28"/>
        </w:rPr>
        <w:t xml:space="preserve"> how to use </w:t>
      </w:r>
      <w:r w:rsidRPr="00E048A0">
        <w:rPr>
          <w:rFonts w:cs="Arial"/>
          <w:color w:val="000000"/>
          <w:spacing w:val="-1"/>
          <w:sz w:val="28"/>
          <w:szCs w:val="28"/>
        </w:rPr>
        <w:t>mechanisms</w:t>
      </w:r>
      <w:r w:rsidRPr="004A0F9D">
        <w:rPr>
          <w:color w:val="000000"/>
          <w:spacing w:val="-1"/>
          <w:sz w:val="28"/>
          <w:szCs w:val="28"/>
        </w:rPr>
        <w:t xml:space="preserve"> in their products</w:t>
      </w:r>
    </w:p>
    <w:p w14:paraId="66E2BB2E" w14:textId="77777777" w:rsidR="00003833" w:rsidRPr="00451322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2333C6BA" w14:textId="77777777" w:rsidR="00003833" w:rsidRPr="00451322" w:rsidRDefault="00003833" w:rsidP="00003833">
      <w:pPr>
        <w:rPr>
          <w:rFonts w:ascii="Arial" w:hAnsi="Arial" w:cs="Arial"/>
          <w:sz w:val="28"/>
          <w:szCs w:val="28"/>
        </w:rPr>
      </w:pPr>
    </w:p>
    <w:p w14:paraId="145BA072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1A26E4D9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61260B7B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0B9365CC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30B4FD1B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2A5EBEEA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0FCEE323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33EC2121" w14:textId="77777777" w:rsidR="00003833" w:rsidRDefault="00003833" w:rsidP="00003833">
      <w:pPr>
        <w:spacing w:before="100" w:beforeAutospacing="1" w:after="0" w:line="240" w:lineRule="auto"/>
        <w:rPr>
          <w:rFonts w:ascii="Twinkl Cursive Looped" w:hAnsi="Twinkl Cursive Looped" w:cs="Arial"/>
          <w:b/>
          <w:sz w:val="18"/>
          <w:szCs w:val="18"/>
        </w:rPr>
      </w:pPr>
    </w:p>
    <w:p w14:paraId="315B1121" w14:textId="77777777" w:rsidR="00003833" w:rsidRDefault="00003833" w:rsidP="00003833"/>
    <w:p w14:paraId="45B24AFE" w14:textId="77777777" w:rsidR="00C539B1" w:rsidRDefault="00733314"/>
    <w:sectPr w:rsidR="00C539B1" w:rsidSect="00980537">
      <w:pgSz w:w="11906" w:h="16838"/>
      <w:pgMar w:top="142" w:right="28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D39"/>
    <w:multiLevelType w:val="hybridMultilevel"/>
    <w:tmpl w:val="E61AF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87284"/>
    <w:multiLevelType w:val="hybridMultilevel"/>
    <w:tmpl w:val="1CD80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33"/>
    <w:rsid w:val="00003833"/>
    <w:rsid w:val="001B2C2A"/>
    <w:rsid w:val="00733314"/>
    <w:rsid w:val="00752E65"/>
    <w:rsid w:val="00D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271D"/>
  <w15:chartTrackingRefBased/>
  <w15:docId w15:val="{762DC0AC-5621-4F25-A2CC-00A2489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33"/>
  </w:style>
  <w:style w:type="paragraph" w:styleId="Heading3">
    <w:name w:val="heading 3"/>
    <w:basedOn w:val="Normal"/>
    <w:link w:val="Heading3Char"/>
    <w:uiPriority w:val="9"/>
    <w:qFormat/>
    <w:rsid w:val="00003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3833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3833"/>
    <w:rPr>
      <w:rFonts w:ascii="Arial" w:eastAsia="Arial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38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Kirkpatrick</dc:creator>
  <cp:keywords/>
  <dc:description/>
  <cp:lastModifiedBy>Gemma Kirkpatrick</cp:lastModifiedBy>
  <cp:revision>3</cp:revision>
  <dcterms:created xsi:type="dcterms:W3CDTF">2021-07-15T08:10:00Z</dcterms:created>
  <dcterms:modified xsi:type="dcterms:W3CDTF">2021-07-15T09:05:00Z</dcterms:modified>
</cp:coreProperties>
</file>