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E9194" w14:textId="094E03D3" w:rsidR="00B35B48" w:rsidRPr="001933BD" w:rsidRDefault="00B35B48" w:rsidP="00B35B48">
      <w:pPr>
        <w:jc w:val="center"/>
        <w:rPr>
          <w:rFonts w:ascii="Arial" w:hAnsi="Arial" w:cs="Arial"/>
          <w:b/>
          <w:sz w:val="24"/>
          <w:szCs w:val="24"/>
          <w:u w:val="single"/>
        </w:rPr>
      </w:pPr>
      <w:r w:rsidRPr="001933BD">
        <w:rPr>
          <w:rFonts w:ascii="Arial" w:hAnsi="Arial" w:cs="Arial"/>
          <w:b/>
          <w:sz w:val="24"/>
          <w:szCs w:val="24"/>
          <w:u w:val="single"/>
        </w:rPr>
        <w:t>ST PETER</w:t>
      </w:r>
      <w:r>
        <w:rPr>
          <w:rFonts w:ascii="Arial" w:hAnsi="Arial" w:cs="Arial"/>
          <w:b/>
          <w:sz w:val="24"/>
          <w:szCs w:val="24"/>
          <w:u w:val="single"/>
        </w:rPr>
        <w:t xml:space="preserve">’S CATHOLIC PRIMARY </w:t>
      </w:r>
    </w:p>
    <w:p w14:paraId="6F43A6BE" w14:textId="74024D66" w:rsidR="00B35B48" w:rsidRPr="001933BD" w:rsidRDefault="00B35B48" w:rsidP="00B35B48">
      <w:pPr>
        <w:jc w:val="center"/>
        <w:rPr>
          <w:rFonts w:ascii="Arial" w:hAnsi="Arial" w:cs="Arial"/>
          <w:b/>
          <w:sz w:val="24"/>
          <w:szCs w:val="24"/>
          <w:u w:val="single"/>
        </w:rPr>
      </w:pPr>
      <w:r w:rsidRPr="001933BD">
        <w:rPr>
          <w:rFonts w:ascii="Arial" w:hAnsi="Arial" w:cs="Arial"/>
          <w:b/>
          <w:sz w:val="24"/>
          <w:szCs w:val="24"/>
          <w:u w:val="single"/>
        </w:rPr>
        <w:t>SUPPLEMEMTARY INFORMATION REQU</w:t>
      </w:r>
      <w:r>
        <w:rPr>
          <w:rFonts w:ascii="Arial" w:hAnsi="Arial" w:cs="Arial"/>
          <w:b/>
          <w:sz w:val="24"/>
          <w:szCs w:val="24"/>
          <w:u w:val="single"/>
        </w:rPr>
        <w:t xml:space="preserve">IRED FOR ADMISSION TO SCHOOL </w:t>
      </w:r>
      <w:r w:rsidR="00B7212F">
        <w:rPr>
          <w:rFonts w:ascii="Arial" w:hAnsi="Arial" w:cs="Arial"/>
          <w:b/>
          <w:sz w:val="24"/>
          <w:szCs w:val="24"/>
          <w:u w:val="single"/>
        </w:rPr>
        <w:t>2022-2023</w:t>
      </w:r>
    </w:p>
    <w:p w14:paraId="1160A7E9" w14:textId="77777777" w:rsidR="00B35B48" w:rsidRPr="001933BD" w:rsidRDefault="00B35B48" w:rsidP="00B35B48">
      <w:pPr>
        <w:rPr>
          <w:rFonts w:ascii="Arial" w:hAnsi="Arial" w:cs="Arial"/>
          <w:b/>
          <w:sz w:val="24"/>
          <w:szCs w:val="24"/>
          <w:u w:val="single"/>
        </w:rPr>
      </w:pPr>
    </w:p>
    <w:p w14:paraId="441643E0" w14:textId="77777777" w:rsidR="00B35B48" w:rsidRPr="001933BD" w:rsidRDefault="00B35B48" w:rsidP="00B35B48">
      <w:pPr>
        <w:pStyle w:val="ListParagraph"/>
        <w:rPr>
          <w:rFonts w:ascii="Arial" w:hAnsi="Arial" w:cs="Arial"/>
        </w:rPr>
      </w:pPr>
    </w:p>
    <w:p w14:paraId="2536C4FD" w14:textId="77777777" w:rsidR="00B35B48" w:rsidRPr="001933BD" w:rsidRDefault="00B35B48" w:rsidP="00B35B48">
      <w:pPr>
        <w:pStyle w:val="ListParagraph"/>
        <w:numPr>
          <w:ilvl w:val="0"/>
          <w:numId w:val="6"/>
        </w:numPr>
        <w:spacing w:after="120"/>
        <w:jc w:val="both"/>
        <w:rPr>
          <w:rFonts w:ascii="Arial" w:hAnsi="Arial" w:cs="Arial"/>
        </w:rPr>
      </w:pPr>
      <w:r w:rsidRPr="001933BD">
        <w:rPr>
          <w:rFonts w:ascii="Arial" w:hAnsi="Arial" w:cs="Arial"/>
        </w:rPr>
        <w:t xml:space="preserve">For a child to be treated as Catholic, evidence of Catholic baptism or reception into the Church will be required. Those who have difficulty obtaining written evidence of baptism should contact their Parish Priest </w:t>
      </w:r>
    </w:p>
    <w:p w14:paraId="412FE4DE" w14:textId="77777777" w:rsidR="00B35B48" w:rsidRPr="001933BD" w:rsidRDefault="00B35B48" w:rsidP="00B35B48">
      <w:pPr>
        <w:pStyle w:val="BodyTextIndent"/>
        <w:ind w:left="0"/>
        <w:jc w:val="both"/>
        <w:rPr>
          <w:rFonts w:ascii="Arial" w:eastAsiaTheme="minorHAnsi" w:hAnsi="Arial" w:cs="Arial"/>
          <w:b/>
          <w:u w:val="single"/>
          <w:lang w:val="en-GB"/>
        </w:rPr>
      </w:pPr>
    </w:p>
    <w:p w14:paraId="656BF303" w14:textId="373C369D" w:rsidR="00B35B48" w:rsidRPr="001933BD" w:rsidRDefault="00B35B48" w:rsidP="00B35B48">
      <w:pPr>
        <w:pStyle w:val="BodyTextIndent"/>
        <w:numPr>
          <w:ilvl w:val="0"/>
          <w:numId w:val="6"/>
        </w:numPr>
        <w:jc w:val="both"/>
        <w:rPr>
          <w:rFonts w:ascii="Arial" w:hAnsi="Arial" w:cs="Arial"/>
        </w:rPr>
      </w:pPr>
      <w:r w:rsidRPr="001933BD">
        <w:rPr>
          <w:rFonts w:ascii="Arial" w:hAnsi="Arial" w:cs="Arial"/>
        </w:rPr>
        <w:t xml:space="preserve">Baptismal certificates must be forwarded to the school by the closing date – </w:t>
      </w:r>
      <w:r w:rsidRPr="001933BD">
        <w:rPr>
          <w:rFonts w:ascii="Arial" w:hAnsi="Arial" w:cs="Arial"/>
          <w:b/>
        </w:rPr>
        <w:t>15</w:t>
      </w:r>
      <w:r w:rsidRPr="001933BD">
        <w:rPr>
          <w:rFonts w:ascii="Arial" w:hAnsi="Arial" w:cs="Arial"/>
          <w:b/>
          <w:vertAlign w:val="superscript"/>
        </w:rPr>
        <w:t>th</w:t>
      </w:r>
      <w:r w:rsidR="009315A5">
        <w:rPr>
          <w:rFonts w:ascii="Arial" w:hAnsi="Arial" w:cs="Arial"/>
          <w:b/>
        </w:rPr>
        <w:t xml:space="preserve"> January 202</w:t>
      </w:r>
      <w:r w:rsidR="00347AEA">
        <w:rPr>
          <w:rFonts w:ascii="Arial" w:hAnsi="Arial" w:cs="Arial"/>
          <w:b/>
        </w:rPr>
        <w:t>2</w:t>
      </w:r>
    </w:p>
    <w:p w14:paraId="7956962C" w14:textId="77777777" w:rsidR="00B35B48" w:rsidRPr="001933BD" w:rsidRDefault="00B35B48" w:rsidP="00B35B48">
      <w:pPr>
        <w:pStyle w:val="ListParagraph"/>
        <w:rPr>
          <w:rFonts w:ascii="Arial" w:hAnsi="Arial" w:cs="Arial"/>
        </w:rPr>
      </w:pPr>
    </w:p>
    <w:p w14:paraId="09CC1F42" w14:textId="77777777" w:rsidR="00B35B48" w:rsidRPr="001933BD" w:rsidRDefault="00B35B48" w:rsidP="00B35B48">
      <w:pPr>
        <w:pStyle w:val="BodyText"/>
        <w:numPr>
          <w:ilvl w:val="0"/>
          <w:numId w:val="6"/>
        </w:numPr>
        <w:spacing w:after="0" w:line="240" w:lineRule="auto"/>
        <w:jc w:val="both"/>
        <w:rPr>
          <w:rFonts w:ascii="Arial" w:hAnsi="Arial" w:cs="Arial"/>
          <w:sz w:val="24"/>
          <w:szCs w:val="24"/>
        </w:rPr>
      </w:pPr>
      <w:r w:rsidRPr="001933BD">
        <w:rPr>
          <w:rFonts w:ascii="Arial" w:hAnsi="Arial" w:cs="Arial"/>
          <w:sz w:val="24"/>
          <w:szCs w:val="24"/>
        </w:rPr>
        <w:t>The address from which distance will be measured will be the permanent residential address, at the time of the closing date of application, of the parent with whom the child is normally resident.  Where a child lives with parents with shared responsibility, each for part of a week, the home address is the address from which the child travels to school for the majority of school days per week.   If the number of days is exactly equal the home address will be that of the parent who receives the Child Benefit</w:t>
      </w:r>
    </w:p>
    <w:p w14:paraId="76D7D175" w14:textId="77777777" w:rsidR="00B35B48" w:rsidRPr="001933BD" w:rsidRDefault="00B35B48" w:rsidP="00B35B48">
      <w:pPr>
        <w:pStyle w:val="ListParagraph"/>
        <w:rPr>
          <w:rFonts w:ascii="Arial" w:hAnsi="Arial" w:cs="Arial"/>
        </w:rPr>
      </w:pPr>
    </w:p>
    <w:p w14:paraId="508B7555" w14:textId="77777777" w:rsidR="00B35B48" w:rsidRPr="001933BD" w:rsidRDefault="00B35B48" w:rsidP="00B35B48">
      <w:pPr>
        <w:pStyle w:val="BodyText"/>
        <w:numPr>
          <w:ilvl w:val="0"/>
          <w:numId w:val="6"/>
        </w:numPr>
        <w:rPr>
          <w:rFonts w:ascii="Arial" w:hAnsi="Arial" w:cs="Arial"/>
          <w:b/>
          <w:sz w:val="24"/>
          <w:szCs w:val="24"/>
        </w:rPr>
      </w:pPr>
      <w:r w:rsidRPr="001933BD">
        <w:rPr>
          <w:rFonts w:ascii="Arial" w:hAnsi="Arial" w:cs="Arial"/>
          <w:b/>
          <w:sz w:val="24"/>
          <w:szCs w:val="24"/>
        </w:rPr>
        <w:t xml:space="preserve">Parents are asked to provide </w:t>
      </w:r>
      <w:r w:rsidRPr="001933BD">
        <w:rPr>
          <w:rFonts w:ascii="Arial" w:hAnsi="Arial" w:cs="Arial"/>
          <w:b/>
          <w:sz w:val="24"/>
          <w:szCs w:val="24"/>
          <w:u w:val="single"/>
        </w:rPr>
        <w:t>TWO</w:t>
      </w:r>
      <w:r w:rsidRPr="001933BD">
        <w:rPr>
          <w:rFonts w:ascii="Arial" w:hAnsi="Arial" w:cs="Arial"/>
          <w:b/>
          <w:sz w:val="24"/>
          <w:szCs w:val="24"/>
        </w:rPr>
        <w:t xml:space="preserve"> documents from the list below as proof of address: </w:t>
      </w:r>
    </w:p>
    <w:p w14:paraId="1121133A" w14:textId="77777777" w:rsidR="00B35B48" w:rsidRPr="001933BD" w:rsidRDefault="00B35B48" w:rsidP="00B35B48">
      <w:pPr>
        <w:pStyle w:val="BodyText"/>
        <w:numPr>
          <w:ilvl w:val="0"/>
          <w:numId w:val="7"/>
        </w:numPr>
        <w:spacing w:after="0" w:line="240" w:lineRule="auto"/>
        <w:jc w:val="both"/>
        <w:rPr>
          <w:rFonts w:ascii="Arial" w:hAnsi="Arial" w:cs="Arial"/>
          <w:b/>
          <w:sz w:val="24"/>
          <w:szCs w:val="24"/>
        </w:rPr>
      </w:pPr>
      <w:r w:rsidRPr="001933BD">
        <w:rPr>
          <w:rFonts w:ascii="Arial" w:hAnsi="Arial" w:cs="Arial"/>
          <w:b/>
          <w:sz w:val="24"/>
          <w:szCs w:val="24"/>
        </w:rPr>
        <w:t>Mortgage statement*</w:t>
      </w:r>
    </w:p>
    <w:p w14:paraId="3CEB4747" w14:textId="77777777" w:rsidR="00B35B48" w:rsidRPr="001933BD" w:rsidRDefault="00B35B48" w:rsidP="00B35B48">
      <w:pPr>
        <w:pStyle w:val="BodyText"/>
        <w:numPr>
          <w:ilvl w:val="0"/>
          <w:numId w:val="7"/>
        </w:numPr>
        <w:spacing w:after="0" w:line="240" w:lineRule="auto"/>
        <w:jc w:val="both"/>
        <w:rPr>
          <w:rFonts w:ascii="Arial" w:hAnsi="Arial" w:cs="Arial"/>
          <w:b/>
          <w:sz w:val="24"/>
          <w:szCs w:val="24"/>
        </w:rPr>
      </w:pPr>
      <w:r w:rsidRPr="001933BD">
        <w:rPr>
          <w:rFonts w:ascii="Arial" w:hAnsi="Arial" w:cs="Arial"/>
          <w:b/>
          <w:sz w:val="24"/>
          <w:szCs w:val="24"/>
        </w:rPr>
        <w:t>Tenancy Agreement or letter from landlord*</w:t>
      </w:r>
    </w:p>
    <w:p w14:paraId="291A32E8" w14:textId="77777777" w:rsidR="00B35B48" w:rsidRPr="001933BD" w:rsidRDefault="00B35B48" w:rsidP="00B35B48">
      <w:pPr>
        <w:pStyle w:val="BodyText"/>
        <w:numPr>
          <w:ilvl w:val="0"/>
          <w:numId w:val="7"/>
        </w:numPr>
        <w:spacing w:after="0" w:line="240" w:lineRule="auto"/>
        <w:jc w:val="both"/>
        <w:rPr>
          <w:rFonts w:ascii="Arial" w:hAnsi="Arial" w:cs="Arial"/>
          <w:b/>
          <w:sz w:val="24"/>
          <w:szCs w:val="24"/>
        </w:rPr>
      </w:pPr>
      <w:r w:rsidRPr="001933BD">
        <w:rPr>
          <w:rFonts w:ascii="Arial" w:hAnsi="Arial" w:cs="Arial"/>
          <w:b/>
          <w:sz w:val="24"/>
          <w:szCs w:val="24"/>
        </w:rPr>
        <w:t xml:space="preserve">Council Tax statement* </w:t>
      </w:r>
    </w:p>
    <w:p w14:paraId="6D1FA607" w14:textId="77777777" w:rsidR="00B35B48" w:rsidRPr="001933BD" w:rsidRDefault="00B35B48" w:rsidP="00B35B48">
      <w:pPr>
        <w:pStyle w:val="BodyText"/>
        <w:numPr>
          <w:ilvl w:val="0"/>
          <w:numId w:val="7"/>
        </w:numPr>
        <w:spacing w:after="0" w:line="240" w:lineRule="auto"/>
        <w:jc w:val="both"/>
        <w:rPr>
          <w:rFonts w:ascii="Arial" w:hAnsi="Arial" w:cs="Arial"/>
          <w:b/>
          <w:sz w:val="24"/>
          <w:szCs w:val="24"/>
        </w:rPr>
      </w:pPr>
      <w:r w:rsidRPr="001933BD">
        <w:rPr>
          <w:rFonts w:ascii="Arial" w:hAnsi="Arial" w:cs="Arial"/>
          <w:b/>
          <w:sz w:val="24"/>
          <w:szCs w:val="24"/>
        </w:rPr>
        <w:t>Benefit statements*</w:t>
      </w:r>
    </w:p>
    <w:p w14:paraId="723139C6" w14:textId="77777777" w:rsidR="00B35B48" w:rsidRPr="006629C9" w:rsidRDefault="00B35B48" w:rsidP="00B35B48">
      <w:pPr>
        <w:pStyle w:val="BodyText"/>
        <w:numPr>
          <w:ilvl w:val="0"/>
          <w:numId w:val="7"/>
        </w:numPr>
        <w:spacing w:after="0" w:line="240" w:lineRule="auto"/>
        <w:jc w:val="both"/>
        <w:rPr>
          <w:rFonts w:ascii="Arial" w:hAnsi="Arial" w:cs="Arial"/>
          <w:b/>
          <w:sz w:val="24"/>
          <w:szCs w:val="24"/>
          <w:u w:val="single"/>
        </w:rPr>
      </w:pPr>
      <w:r w:rsidRPr="001933BD">
        <w:rPr>
          <w:rFonts w:ascii="Arial" w:hAnsi="Arial" w:cs="Arial"/>
          <w:b/>
          <w:sz w:val="24"/>
          <w:szCs w:val="24"/>
        </w:rPr>
        <w:t xml:space="preserve">Recent utility bill (gas, electricity, land-line phone bill but </w:t>
      </w:r>
      <w:r w:rsidRPr="001933BD">
        <w:rPr>
          <w:rFonts w:ascii="Arial" w:hAnsi="Arial" w:cs="Arial"/>
          <w:b/>
          <w:sz w:val="24"/>
          <w:szCs w:val="24"/>
          <w:u w:val="single"/>
        </w:rPr>
        <w:t xml:space="preserve">not </w:t>
      </w:r>
      <w:r w:rsidRPr="001933BD">
        <w:rPr>
          <w:rFonts w:ascii="Arial" w:hAnsi="Arial" w:cs="Arial"/>
          <w:b/>
          <w:sz w:val="24"/>
          <w:szCs w:val="24"/>
        </w:rPr>
        <w:t>a mobile phone bill)**</w:t>
      </w:r>
    </w:p>
    <w:p w14:paraId="65825C09" w14:textId="77777777" w:rsidR="00B35B48" w:rsidRPr="001933BD" w:rsidRDefault="00B35B48" w:rsidP="00B35B48">
      <w:pPr>
        <w:pStyle w:val="BodyText"/>
        <w:numPr>
          <w:ilvl w:val="0"/>
          <w:numId w:val="7"/>
        </w:numPr>
        <w:spacing w:after="0" w:line="240" w:lineRule="auto"/>
        <w:jc w:val="both"/>
        <w:rPr>
          <w:rFonts w:ascii="Arial" w:hAnsi="Arial" w:cs="Arial"/>
          <w:b/>
          <w:sz w:val="24"/>
          <w:szCs w:val="24"/>
          <w:u w:val="single"/>
        </w:rPr>
      </w:pPr>
      <w:r>
        <w:rPr>
          <w:rFonts w:ascii="Arial" w:hAnsi="Arial" w:cs="Arial"/>
          <w:b/>
          <w:sz w:val="24"/>
          <w:szCs w:val="24"/>
        </w:rPr>
        <w:t>Current TV Licence</w:t>
      </w:r>
    </w:p>
    <w:p w14:paraId="5511AFE4" w14:textId="77777777" w:rsidR="00B35B48" w:rsidRPr="001933BD" w:rsidRDefault="00B35B48" w:rsidP="00B35B48">
      <w:pPr>
        <w:pStyle w:val="BodyText"/>
        <w:numPr>
          <w:ilvl w:val="0"/>
          <w:numId w:val="7"/>
        </w:numPr>
        <w:spacing w:after="0" w:line="240" w:lineRule="auto"/>
        <w:jc w:val="both"/>
        <w:rPr>
          <w:rFonts w:ascii="Arial" w:hAnsi="Arial" w:cs="Arial"/>
          <w:b/>
          <w:sz w:val="24"/>
          <w:szCs w:val="24"/>
          <w:u w:val="single"/>
        </w:rPr>
      </w:pPr>
      <w:r w:rsidRPr="001933BD">
        <w:rPr>
          <w:rFonts w:ascii="Arial" w:hAnsi="Arial" w:cs="Arial"/>
          <w:b/>
          <w:sz w:val="24"/>
          <w:szCs w:val="24"/>
        </w:rPr>
        <w:t>Letter from a solicitor confirming exchange of contracts on a residence**</w:t>
      </w:r>
    </w:p>
    <w:p w14:paraId="2295A9E0" w14:textId="77777777" w:rsidR="00B35B48" w:rsidRPr="001933BD" w:rsidRDefault="00B35B48" w:rsidP="00B35B48">
      <w:pPr>
        <w:jc w:val="center"/>
        <w:rPr>
          <w:rFonts w:ascii="Arial" w:hAnsi="Arial" w:cs="Arial"/>
          <w:b/>
          <w:sz w:val="24"/>
          <w:szCs w:val="24"/>
        </w:rPr>
      </w:pPr>
      <w:r w:rsidRPr="001933BD">
        <w:rPr>
          <w:rFonts w:ascii="Arial" w:hAnsi="Arial" w:cs="Arial"/>
          <w:b/>
          <w:sz w:val="24"/>
          <w:szCs w:val="24"/>
        </w:rPr>
        <w:t>(* issued within last 12 months                  ** issued within last 3 months)</w:t>
      </w:r>
    </w:p>
    <w:p w14:paraId="62A2CD5D" w14:textId="77777777" w:rsidR="00B35B48" w:rsidRPr="001933BD" w:rsidRDefault="00B35B48" w:rsidP="00B35B48">
      <w:pPr>
        <w:pStyle w:val="BodyText"/>
        <w:rPr>
          <w:rFonts w:ascii="Arial" w:hAnsi="Arial" w:cs="Arial"/>
          <w:b/>
          <w:sz w:val="24"/>
          <w:szCs w:val="24"/>
        </w:rPr>
      </w:pPr>
    </w:p>
    <w:p w14:paraId="1AAD6492" w14:textId="77777777" w:rsidR="00B35B48" w:rsidRPr="001933BD" w:rsidRDefault="00B35B48" w:rsidP="00B35B48">
      <w:pPr>
        <w:pStyle w:val="BodyText"/>
        <w:rPr>
          <w:rFonts w:ascii="Arial" w:hAnsi="Arial" w:cs="Arial"/>
          <w:b/>
          <w:sz w:val="24"/>
          <w:szCs w:val="24"/>
        </w:rPr>
      </w:pPr>
      <w:r w:rsidRPr="001933BD">
        <w:rPr>
          <w:rFonts w:ascii="Arial" w:hAnsi="Arial" w:cs="Arial"/>
          <w:b/>
          <w:sz w:val="24"/>
          <w:szCs w:val="24"/>
        </w:rPr>
        <w:t xml:space="preserve">Please note school will contact the LA and other services for any applicant where school needs further proof. </w:t>
      </w:r>
    </w:p>
    <w:p w14:paraId="08F7EB37" w14:textId="77777777" w:rsidR="00B35B48" w:rsidRPr="001933BD" w:rsidRDefault="00B35B48" w:rsidP="00B35B48">
      <w:pPr>
        <w:pStyle w:val="BodyTextIndent"/>
        <w:ind w:left="0"/>
        <w:jc w:val="both"/>
        <w:rPr>
          <w:rFonts w:ascii="Arial" w:hAnsi="Arial" w:cs="Arial"/>
        </w:rPr>
      </w:pPr>
    </w:p>
    <w:p w14:paraId="2A075CF9" w14:textId="77777777" w:rsidR="00B35B48" w:rsidRPr="001933BD" w:rsidRDefault="00B35B48" w:rsidP="00B35B48">
      <w:pPr>
        <w:pStyle w:val="BodyTextIndent"/>
        <w:ind w:left="0"/>
        <w:jc w:val="both"/>
        <w:rPr>
          <w:rFonts w:ascii="Arial" w:hAnsi="Arial" w:cs="Arial"/>
        </w:rPr>
      </w:pPr>
    </w:p>
    <w:p w14:paraId="5CBC79EE" w14:textId="77777777" w:rsidR="00B35B48" w:rsidRDefault="00B35B48" w:rsidP="0042536E">
      <w:pPr>
        <w:spacing w:after="120" w:line="240" w:lineRule="auto"/>
        <w:jc w:val="center"/>
        <w:rPr>
          <w:rFonts w:ascii="Arial" w:eastAsia="Times New Roman" w:hAnsi="Arial" w:cs="Arial"/>
          <w:sz w:val="24"/>
          <w:szCs w:val="24"/>
        </w:rPr>
      </w:pPr>
    </w:p>
    <w:p w14:paraId="6B03C0ED" w14:textId="77777777" w:rsidR="00FF3915" w:rsidRDefault="00FF3915"/>
    <w:sectPr w:rsidR="00FF3915" w:rsidSect="00375FEE">
      <w:headerReference w:type="even" r:id="rId8"/>
      <w:headerReference w:type="default" r:id="rId9"/>
      <w:footerReference w:type="even" r:id="rId10"/>
      <w:footerReference w:type="default" r:id="rId11"/>
      <w:headerReference w:type="first" r:id="rId12"/>
      <w:footerReference w:type="first" r:id="rId13"/>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72B7C" w14:textId="77777777" w:rsidR="0042536E" w:rsidRDefault="0042536E" w:rsidP="0042536E">
      <w:pPr>
        <w:spacing w:after="0" w:line="240" w:lineRule="auto"/>
      </w:pPr>
      <w:r>
        <w:separator/>
      </w:r>
    </w:p>
  </w:endnote>
  <w:endnote w:type="continuationSeparator" w:id="0">
    <w:p w14:paraId="256B2950" w14:textId="77777777" w:rsidR="0042536E" w:rsidRDefault="0042536E" w:rsidP="00425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681E" w14:textId="77777777" w:rsidR="002A732B" w:rsidRDefault="002A7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3326" w14:textId="77777777" w:rsidR="002A732B" w:rsidRDefault="002A73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73D8" w14:textId="77777777" w:rsidR="002A732B" w:rsidRDefault="002A7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C13D" w14:textId="77777777" w:rsidR="0042536E" w:rsidRDefault="0042536E" w:rsidP="0042536E">
      <w:pPr>
        <w:spacing w:after="0" w:line="240" w:lineRule="auto"/>
      </w:pPr>
      <w:r>
        <w:separator/>
      </w:r>
    </w:p>
  </w:footnote>
  <w:footnote w:type="continuationSeparator" w:id="0">
    <w:p w14:paraId="76B11C13" w14:textId="77777777" w:rsidR="0042536E" w:rsidRDefault="0042536E" w:rsidP="00425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8573" w14:textId="77777777" w:rsidR="002A732B" w:rsidRDefault="002A73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65B4" w14:textId="78B598B7" w:rsidR="002A732B" w:rsidRDefault="002A73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1DE4" w14:textId="77777777" w:rsidR="002A732B" w:rsidRDefault="002A7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0B5A"/>
    <w:multiLevelType w:val="hybridMultilevel"/>
    <w:tmpl w:val="38CE9E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1C256BA"/>
    <w:multiLevelType w:val="hybridMultilevel"/>
    <w:tmpl w:val="8B188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A3379"/>
    <w:multiLevelType w:val="singleLevel"/>
    <w:tmpl w:val="A25C44F2"/>
    <w:lvl w:ilvl="0">
      <w:start w:val="1"/>
      <w:numFmt w:val="decimal"/>
      <w:lvlText w:val="%1."/>
      <w:lvlJc w:val="left"/>
      <w:pPr>
        <w:tabs>
          <w:tab w:val="num" w:pos="360"/>
        </w:tabs>
        <w:ind w:left="360" w:hanging="360"/>
      </w:pPr>
      <w:rPr>
        <w:color w:val="auto"/>
      </w:rPr>
    </w:lvl>
  </w:abstractNum>
  <w:abstractNum w:abstractNumId="3" w15:restartNumberingAfterBreak="0">
    <w:nsid w:val="47D162E0"/>
    <w:multiLevelType w:val="hybridMultilevel"/>
    <w:tmpl w:val="47DC4EA8"/>
    <w:lvl w:ilvl="0" w:tplc="8542C052">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6C0F4BED"/>
    <w:multiLevelType w:val="hybridMultilevel"/>
    <w:tmpl w:val="AB7A176E"/>
    <w:lvl w:ilvl="0" w:tplc="CDE0994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7C228ED"/>
    <w:multiLevelType w:val="hybridMultilevel"/>
    <w:tmpl w:val="6A2A618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7BE66DE0"/>
    <w:multiLevelType w:val="hybridMultilevel"/>
    <w:tmpl w:val="FFAE4FA6"/>
    <w:lvl w:ilvl="0" w:tplc="B680C56A">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946"/>
    <w:rsid w:val="000D3946"/>
    <w:rsid w:val="001C422E"/>
    <w:rsid w:val="002A6353"/>
    <w:rsid w:val="002A732B"/>
    <w:rsid w:val="002B5A67"/>
    <w:rsid w:val="00317360"/>
    <w:rsid w:val="00347AEA"/>
    <w:rsid w:val="00375FEE"/>
    <w:rsid w:val="0042536E"/>
    <w:rsid w:val="00431569"/>
    <w:rsid w:val="0048752F"/>
    <w:rsid w:val="004D0C07"/>
    <w:rsid w:val="00502344"/>
    <w:rsid w:val="00570898"/>
    <w:rsid w:val="006141FE"/>
    <w:rsid w:val="00643E2E"/>
    <w:rsid w:val="006D4EBF"/>
    <w:rsid w:val="008D1607"/>
    <w:rsid w:val="009315A5"/>
    <w:rsid w:val="009A56B0"/>
    <w:rsid w:val="00AB4261"/>
    <w:rsid w:val="00AF6361"/>
    <w:rsid w:val="00B35B48"/>
    <w:rsid w:val="00B437CB"/>
    <w:rsid w:val="00B7212F"/>
    <w:rsid w:val="00CD06EE"/>
    <w:rsid w:val="00CE7DFE"/>
    <w:rsid w:val="00D161D2"/>
    <w:rsid w:val="00E3209B"/>
    <w:rsid w:val="00EB60B4"/>
    <w:rsid w:val="00EF7363"/>
    <w:rsid w:val="00F84B43"/>
    <w:rsid w:val="00F96489"/>
    <w:rsid w:val="00FF3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BD45D7"/>
  <w15:chartTrackingRefBased/>
  <w15:docId w15:val="{1A9FC1BE-BFED-4523-A4B9-E48C1204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42536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2536E"/>
    <w:rPr>
      <w:rFonts w:ascii="Times New Roman" w:eastAsia="Times New Roman" w:hAnsi="Times New Roman" w:cs="Times New Roman"/>
      <w:sz w:val="20"/>
      <w:szCs w:val="20"/>
    </w:rPr>
  </w:style>
  <w:style w:type="character" w:styleId="FootnoteReference">
    <w:name w:val="footnote reference"/>
    <w:semiHidden/>
    <w:unhideWhenUsed/>
    <w:rsid w:val="0042536E"/>
    <w:rPr>
      <w:vertAlign w:val="superscript"/>
    </w:rPr>
  </w:style>
  <w:style w:type="paragraph" w:styleId="Header">
    <w:name w:val="header"/>
    <w:basedOn w:val="Normal"/>
    <w:link w:val="HeaderChar"/>
    <w:unhideWhenUsed/>
    <w:rsid w:val="002A7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32B"/>
  </w:style>
  <w:style w:type="paragraph" w:styleId="Footer">
    <w:name w:val="footer"/>
    <w:basedOn w:val="Normal"/>
    <w:link w:val="FooterChar"/>
    <w:uiPriority w:val="99"/>
    <w:unhideWhenUsed/>
    <w:rsid w:val="002A7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32B"/>
  </w:style>
  <w:style w:type="paragraph" w:styleId="BodyTextIndent">
    <w:name w:val="Body Text Indent"/>
    <w:basedOn w:val="Normal"/>
    <w:link w:val="BodyTextIndentChar"/>
    <w:rsid w:val="00B35B48"/>
    <w:pPr>
      <w:spacing w:after="0" w:line="240" w:lineRule="auto"/>
      <w:ind w:left="-72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B35B4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35B48"/>
    <w:pPr>
      <w:spacing w:after="0" w:line="240" w:lineRule="auto"/>
      <w:ind w:left="720"/>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B35B48"/>
    <w:pPr>
      <w:spacing w:after="120"/>
    </w:pPr>
  </w:style>
  <w:style w:type="character" w:customStyle="1" w:styleId="BodyTextChar">
    <w:name w:val="Body Text Char"/>
    <w:basedOn w:val="DefaultParagraphFont"/>
    <w:link w:val="BodyText"/>
    <w:uiPriority w:val="99"/>
    <w:semiHidden/>
    <w:rsid w:val="00B35B48"/>
  </w:style>
  <w:style w:type="paragraph" w:styleId="BalloonText">
    <w:name w:val="Balloon Text"/>
    <w:basedOn w:val="Normal"/>
    <w:link w:val="BalloonTextChar"/>
    <w:uiPriority w:val="99"/>
    <w:semiHidden/>
    <w:unhideWhenUsed/>
    <w:rsid w:val="00431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76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00C57-65B2-4EDA-AC55-F0B76C308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Summersgill</dc:creator>
  <cp:keywords/>
  <dc:description/>
  <cp:lastModifiedBy>Trish Chadwick (Admin at St Peters Stalybridge)</cp:lastModifiedBy>
  <cp:revision>5</cp:revision>
  <cp:lastPrinted>2020-07-06T15:01:00Z</cp:lastPrinted>
  <dcterms:created xsi:type="dcterms:W3CDTF">2020-07-07T09:19:00Z</dcterms:created>
  <dcterms:modified xsi:type="dcterms:W3CDTF">2021-11-05T08:02:00Z</dcterms:modified>
</cp:coreProperties>
</file>