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E026" w14:textId="77777777"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14:paraId="076DF982" w14:textId="57233F80"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4A4CAD">
        <w:rPr>
          <w:rFonts w:ascii="Comic Sans MS" w:hAnsi="Comic Sans MS" w:cs="Arial"/>
          <w:b/>
          <w:sz w:val="40"/>
          <w:szCs w:val="40"/>
        </w:rPr>
        <w:t xml:space="preserve">3 </w:t>
      </w:r>
      <w:r w:rsidR="006C18E6">
        <w:rPr>
          <w:rFonts w:ascii="Comic Sans MS" w:hAnsi="Comic Sans MS" w:cs="Arial"/>
          <w:b/>
          <w:sz w:val="40"/>
          <w:szCs w:val="40"/>
        </w:rPr>
        <w:t>Summer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4A4CAD">
        <w:rPr>
          <w:rFonts w:ascii="Comic Sans MS" w:hAnsi="Comic Sans MS" w:cs="Arial"/>
          <w:b/>
          <w:sz w:val="40"/>
          <w:szCs w:val="40"/>
        </w:rPr>
        <w:t>1</w:t>
      </w:r>
      <w:r w:rsidR="00FD3E97">
        <w:rPr>
          <w:rFonts w:ascii="Comic Sans MS" w:hAnsi="Comic Sans MS" w:cs="Arial"/>
          <w:b/>
          <w:sz w:val="40"/>
          <w:szCs w:val="40"/>
        </w:rPr>
        <w:t xml:space="preserve"> </w:t>
      </w:r>
      <w:r w:rsidR="004E2CF3">
        <w:rPr>
          <w:rFonts w:ascii="Comic Sans MS" w:hAnsi="Comic Sans MS" w:cs="Arial"/>
          <w:b/>
          <w:sz w:val="40"/>
          <w:szCs w:val="40"/>
        </w:rPr>
        <w:t>Computing</w:t>
      </w:r>
      <w:r w:rsidR="004A4CAD">
        <w:rPr>
          <w:rFonts w:ascii="Comic Sans MS" w:hAnsi="Comic Sans MS" w:cs="Arial"/>
          <w:b/>
          <w:sz w:val="40"/>
          <w:szCs w:val="40"/>
        </w:rPr>
        <w:t xml:space="preserve">- </w:t>
      </w:r>
      <w:r w:rsidR="006C18E6">
        <w:rPr>
          <w:rFonts w:ascii="Comic Sans MS" w:hAnsi="Comic Sans MS" w:cs="Arial"/>
          <w:b/>
          <w:sz w:val="40"/>
          <w:szCs w:val="40"/>
        </w:rPr>
        <w:t>Top Trumps Database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977"/>
        <w:gridCol w:w="8446"/>
        <w:gridCol w:w="3603"/>
      </w:tblGrid>
      <w:tr w:rsidR="00963EEC" w:rsidRPr="00224E6E" w14:paraId="743CB6AB" w14:textId="77777777" w:rsidTr="00963EEC">
        <w:trPr>
          <w:trHeight w:val="708"/>
        </w:trPr>
        <w:tc>
          <w:tcPr>
            <w:tcW w:w="2977" w:type="dxa"/>
            <w:shd w:val="clear" w:color="auto" w:fill="FFFF00"/>
          </w:tcPr>
          <w:p w14:paraId="2109B2B1" w14:textId="77777777" w:rsidR="008343C9" w:rsidRPr="00224E6E" w:rsidRDefault="006A515B" w:rsidP="004E2C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E6E">
              <w:rPr>
                <w:rFonts w:ascii="Arial" w:hAnsi="Arial" w:cs="Arial"/>
                <w:b/>
                <w:sz w:val="28"/>
                <w:szCs w:val="24"/>
              </w:rPr>
              <w:t xml:space="preserve">Learning objectives </w:t>
            </w:r>
          </w:p>
        </w:tc>
        <w:tc>
          <w:tcPr>
            <w:tcW w:w="8446" w:type="dxa"/>
            <w:shd w:val="clear" w:color="auto" w:fill="FFFF00"/>
          </w:tcPr>
          <w:p w14:paraId="0C18E833" w14:textId="77777777" w:rsidR="008343C9" w:rsidRPr="00224E6E" w:rsidRDefault="00BB14B0" w:rsidP="00963EEC">
            <w:pPr>
              <w:tabs>
                <w:tab w:val="left" w:pos="1155"/>
                <w:tab w:val="center" w:pos="272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E6E">
              <w:rPr>
                <w:rFonts w:ascii="Arial" w:hAnsi="Arial" w:cs="Arial"/>
                <w:b/>
                <w:sz w:val="28"/>
                <w:szCs w:val="24"/>
              </w:rPr>
              <w:t xml:space="preserve">Key </w:t>
            </w:r>
            <w:r w:rsidR="00777401" w:rsidRPr="00224E6E">
              <w:rPr>
                <w:rFonts w:ascii="Arial" w:hAnsi="Arial" w:cs="Arial"/>
                <w:b/>
                <w:sz w:val="28"/>
                <w:szCs w:val="24"/>
              </w:rPr>
              <w:t>v</w:t>
            </w:r>
            <w:r w:rsidRPr="00224E6E">
              <w:rPr>
                <w:rFonts w:ascii="Arial" w:hAnsi="Arial" w:cs="Arial"/>
                <w:b/>
                <w:sz w:val="28"/>
                <w:szCs w:val="24"/>
              </w:rPr>
              <w:t>ocabulary</w:t>
            </w:r>
          </w:p>
        </w:tc>
        <w:tc>
          <w:tcPr>
            <w:tcW w:w="3603" w:type="dxa"/>
            <w:shd w:val="clear" w:color="auto" w:fill="FFFF00"/>
          </w:tcPr>
          <w:p w14:paraId="3290B356" w14:textId="77777777" w:rsidR="008343C9" w:rsidRPr="00224E6E" w:rsidRDefault="000E68BA" w:rsidP="002027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E6E">
              <w:rPr>
                <w:rFonts w:ascii="Arial" w:hAnsi="Arial" w:cs="Arial"/>
                <w:b/>
                <w:sz w:val="28"/>
                <w:szCs w:val="28"/>
              </w:rPr>
              <w:t>Useful websites</w:t>
            </w:r>
            <w:r w:rsidR="009220A7" w:rsidRPr="00224E6E">
              <w:rPr>
                <w:rFonts w:ascii="Arial" w:hAnsi="Arial" w:cs="Arial"/>
                <w:b/>
                <w:sz w:val="28"/>
                <w:szCs w:val="28"/>
              </w:rPr>
              <w:t xml:space="preserve"> to search for</w:t>
            </w:r>
          </w:p>
        </w:tc>
      </w:tr>
      <w:tr w:rsidR="00963EEC" w:rsidRPr="00224E6E" w14:paraId="6079A27B" w14:textId="77777777" w:rsidTr="00963EEC">
        <w:trPr>
          <w:trHeight w:val="2761"/>
        </w:trPr>
        <w:tc>
          <w:tcPr>
            <w:tcW w:w="2977" w:type="dxa"/>
            <w:vMerge w:val="restart"/>
          </w:tcPr>
          <w:p w14:paraId="5838A273" w14:textId="77777777" w:rsidR="00224E6E" w:rsidRPr="004A4CAD" w:rsidRDefault="00224E6E" w:rsidP="00224E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BCF803" w14:textId="51B66C66" w:rsidR="00224E6E" w:rsidRPr="004A4CAD" w:rsidRDefault="00224E6E" w:rsidP="00224E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C59750" w14:textId="54B40D36" w:rsidR="004A4CAD" w:rsidRDefault="00CA6B3F" w:rsidP="004A4CAD">
            <w:pPr>
              <w:ind w:left="317"/>
              <w:rPr>
                <w:rFonts w:ascii="Twinkl Cursive Unlooped" w:hAnsi="Twinkl Cursive Unlooped" w:cs="Arial"/>
                <w:color w:val="222222"/>
                <w:sz w:val="27"/>
                <w:szCs w:val="27"/>
                <w:shd w:val="clear" w:color="auto" w:fill="FFFFFF"/>
              </w:rPr>
            </w:pPr>
            <w:r w:rsidRPr="00CA6B3F">
              <w:rPr>
                <w:rFonts w:ascii="Twinkl Cursive Unlooped" w:hAnsi="Twinkl Cursive Unlooped" w:cs="Arial"/>
                <w:color w:val="222222"/>
                <w:sz w:val="27"/>
                <w:szCs w:val="27"/>
                <w:shd w:val="clear" w:color="auto" w:fill="FFFFFF"/>
              </w:rPr>
              <w:t>To understand the terminology around databases</w:t>
            </w:r>
            <w:r w:rsidRPr="00CA6B3F">
              <w:rPr>
                <w:rFonts w:ascii="Twinkl Cursive Unlooped" w:hAnsi="Twinkl Cursive Unlooped" w:cs="Arial"/>
                <w:color w:val="222222"/>
                <w:sz w:val="27"/>
                <w:szCs w:val="27"/>
                <w:shd w:val="clear" w:color="auto" w:fill="FFFFFF"/>
              </w:rPr>
              <w:t>.</w:t>
            </w:r>
          </w:p>
          <w:p w14:paraId="1A6BBA58" w14:textId="77777777" w:rsidR="00CA6B3F" w:rsidRPr="00CA6B3F" w:rsidRDefault="00CA6B3F" w:rsidP="004A4CAD">
            <w:pPr>
              <w:ind w:left="317"/>
              <w:rPr>
                <w:rFonts w:ascii="Twinkl Cursive Unlooped" w:hAnsi="Twinkl Cursive Unlooped" w:cs="Arial"/>
                <w:bCs/>
                <w:sz w:val="24"/>
                <w:szCs w:val="24"/>
              </w:rPr>
            </w:pPr>
          </w:p>
          <w:p w14:paraId="0221E573" w14:textId="72CDDE6A" w:rsidR="00266981" w:rsidRDefault="004A4CAD" w:rsidP="00CA6B3F">
            <w:pPr>
              <w:pStyle w:val="Subtitle"/>
              <w:ind w:left="323" w:hanging="323"/>
              <w:jc w:val="left"/>
              <w:rPr>
                <w:rFonts w:ascii="Twinkl Cursive Unlooped" w:hAnsi="Twinkl Cursive Unlooped" w:cs="Arial"/>
                <w:b w:val="0"/>
                <w:bCs w:val="0"/>
                <w:color w:val="222222"/>
                <w:sz w:val="27"/>
                <w:szCs w:val="27"/>
                <w:u w:val="none"/>
                <w:shd w:val="clear" w:color="auto" w:fill="FFFFFF"/>
              </w:rPr>
            </w:pPr>
            <w:r w:rsidRPr="004A4CAD">
              <w:rPr>
                <w:rFonts w:ascii="Comic Sans MS" w:hAnsi="Comic Sans MS" w:cs="Arial"/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Comic Sans MS" w:hAnsi="Comic Sans MS" w:cs="Arial"/>
                <w:b w:val="0"/>
                <w:sz w:val="18"/>
                <w:szCs w:val="18"/>
                <w:u w:val="none"/>
              </w:rPr>
              <w:t xml:space="preserve">    </w:t>
            </w:r>
            <w:r w:rsidR="00CA6B3F" w:rsidRPr="00CA6B3F">
              <w:rPr>
                <w:rFonts w:ascii="Twinkl Cursive Unlooped" w:hAnsi="Twinkl Cursive Unlooped" w:cs="Arial"/>
                <w:b w:val="0"/>
                <w:bCs w:val="0"/>
                <w:color w:val="222222"/>
                <w:sz w:val="27"/>
                <w:szCs w:val="27"/>
                <w:u w:val="none"/>
                <w:shd w:val="clear" w:color="auto" w:fill="FFFFFF"/>
              </w:rPr>
              <w:t>To compare paper and computeri</w:t>
            </w:r>
            <w:r w:rsidR="00CA6B3F">
              <w:rPr>
                <w:rFonts w:ascii="Twinkl Cursive Unlooped" w:hAnsi="Twinkl Cursive Unlooped" w:cs="Arial"/>
                <w:b w:val="0"/>
                <w:bCs w:val="0"/>
                <w:color w:val="222222"/>
                <w:sz w:val="27"/>
                <w:szCs w:val="27"/>
                <w:u w:val="none"/>
                <w:shd w:val="clear" w:color="auto" w:fill="FFFFFF"/>
              </w:rPr>
              <w:t>z</w:t>
            </w:r>
            <w:r w:rsidR="00CA6B3F" w:rsidRPr="00CA6B3F">
              <w:rPr>
                <w:rFonts w:ascii="Twinkl Cursive Unlooped" w:hAnsi="Twinkl Cursive Unlooped" w:cs="Arial"/>
                <w:b w:val="0"/>
                <w:bCs w:val="0"/>
                <w:color w:val="222222"/>
                <w:sz w:val="27"/>
                <w:szCs w:val="27"/>
                <w:u w:val="none"/>
                <w:shd w:val="clear" w:color="auto" w:fill="FFFFFF"/>
              </w:rPr>
              <w:t>ed databases</w:t>
            </w:r>
            <w:r w:rsidR="00CA6B3F">
              <w:rPr>
                <w:rFonts w:ascii="Twinkl Cursive Unlooped" w:hAnsi="Twinkl Cursive Unlooped" w:cs="Arial"/>
                <w:b w:val="0"/>
                <w:bCs w:val="0"/>
                <w:color w:val="222222"/>
                <w:sz w:val="27"/>
                <w:szCs w:val="27"/>
                <w:u w:val="none"/>
                <w:shd w:val="clear" w:color="auto" w:fill="FFFFFF"/>
              </w:rPr>
              <w:t>.</w:t>
            </w:r>
          </w:p>
          <w:p w14:paraId="5EDA8EB4" w14:textId="77777777" w:rsidR="00CA6B3F" w:rsidRDefault="00CA6B3F" w:rsidP="00CA6B3F">
            <w:pPr>
              <w:pStyle w:val="Subtitle"/>
              <w:ind w:left="323" w:hanging="323"/>
              <w:jc w:val="left"/>
              <w:rPr>
                <w:rFonts w:ascii="Twinkl Cursive Unlooped" w:hAnsi="Twinkl Cursive Unlooped" w:cs="Arial"/>
                <w:b w:val="0"/>
                <w:bCs w:val="0"/>
                <w:color w:val="222222"/>
                <w:sz w:val="27"/>
                <w:szCs w:val="27"/>
                <w:u w:val="none"/>
                <w:shd w:val="clear" w:color="auto" w:fill="FFFFFF"/>
              </w:rPr>
            </w:pPr>
          </w:p>
          <w:p w14:paraId="45E57248" w14:textId="1175A272" w:rsidR="00CA6B3F" w:rsidRDefault="00CA6B3F" w:rsidP="00CA6B3F">
            <w:pPr>
              <w:pStyle w:val="Subtitle"/>
              <w:ind w:left="323" w:hanging="323"/>
              <w:jc w:val="left"/>
              <w:rPr>
                <w:rFonts w:ascii="Twinkl Cursive Unlooped" w:hAnsi="Twinkl Cursive Unlooped" w:cs="Arial"/>
                <w:b w:val="0"/>
                <w:bCs w:val="0"/>
                <w:color w:val="222222"/>
                <w:sz w:val="27"/>
                <w:szCs w:val="27"/>
                <w:u w:val="none"/>
                <w:shd w:val="clear" w:color="auto" w:fill="FFFFFF"/>
              </w:rPr>
            </w:pPr>
            <w:r>
              <w:rPr>
                <w:rFonts w:ascii="Twinkl Cursive Unlooped" w:hAnsi="Twinkl Cursive Unlooped" w:cs="Arial"/>
                <w:b w:val="0"/>
                <w:bCs w:val="0"/>
                <w:color w:val="222222"/>
                <w:sz w:val="27"/>
                <w:szCs w:val="27"/>
                <w:u w:val="none"/>
                <w:shd w:val="clear" w:color="auto" w:fill="FFFFFF"/>
              </w:rPr>
              <w:t xml:space="preserve">   </w:t>
            </w:r>
            <w:r w:rsidRPr="00CA6B3F">
              <w:rPr>
                <w:rFonts w:ascii="Twinkl Cursive Unlooped" w:hAnsi="Twinkl Cursive Unlooped" w:cs="Arial"/>
                <w:b w:val="0"/>
                <w:bCs w:val="0"/>
                <w:color w:val="222222"/>
                <w:sz w:val="27"/>
                <w:szCs w:val="27"/>
                <w:u w:val="none"/>
                <w:shd w:val="clear" w:color="auto" w:fill="FFFFFF"/>
              </w:rPr>
              <w:t>To sort, filter and interpret data</w:t>
            </w:r>
            <w:r>
              <w:rPr>
                <w:rFonts w:ascii="Twinkl Cursive Unlooped" w:hAnsi="Twinkl Cursive Unlooped" w:cs="Arial"/>
                <w:b w:val="0"/>
                <w:bCs w:val="0"/>
                <w:color w:val="222222"/>
                <w:sz w:val="27"/>
                <w:szCs w:val="27"/>
                <w:u w:val="none"/>
                <w:shd w:val="clear" w:color="auto" w:fill="FFFFFF"/>
              </w:rPr>
              <w:t>.</w:t>
            </w:r>
          </w:p>
          <w:p w14:paraId="68E59ED7" w14:textId="77777777" w:rsidR="00CA6B3F" w:rsidRDefault="00CA6B3F" w:rsidP="00CA6B3F">
            <w:pPr>
              <w:pStyle w:val="Subtitle"/>
              <w:ind w:left="323" w:hanging="323"/>
              <w:jc w:val="left"/>
              <w:rPr>
                <w:rFonts w:ascii="Twinkl Cursive Unlooped" w:hAnsi="Twinkl Cursive Unlooped" w:cs="Arial"/>
                <w:b w:val="0"/>
                <w:bCs w:val="0"/>
                <w:color w:val="222222"/>
                <w:sz w:val="27"/>
                <w:szCs w:val="27"/>
                <w:u w:val="none"/>
                <w:shd w:val="clear" w:color="auto" w:fill="FFFFFF"/>
              </w:rPr>
            </w:pPr>
          </w:p>
          <w:p w14:paraId="51B9FF03" w14:textId="77777777" w:rsidR="00CA6B3F" w:rsidRDefault="00CA6B3F" w:rsidP="00CA6B3F">
            <w:pPr>
              <w:pStyle w:val="Subtitle"/>
              <w:ind w:left="323" w:hanging="323"/>
              <w:jc w:val="left"/>
              <w:rPr>
                <w:rFonts w:ascii="Twinkl Cursive Unlooped" w:hAnsi="Twinkl Cursive Unlooped" w:cs="Arial"/>
                <w:b w:val="0"/>
                <w:bCs w:val="0"/>
                <w:color w:val="222222"/>
                <w:sz w:val="27"/>
                <w:szCs w:val="27"/>
                <w:u w:val="none"/>
                <w:shd w:val="clear" w:color="auto" w:fill="FFFFFF"/>
              </w:rPr>
            </w:pPr>
            <w:r>
              <w:rPr>
                <w:rFonts w:ascii="Twinkl Cursive Unlooped" w:hAnsi="Twinkl Cursive Unlooped" w:cs="Arial"/>
                <w:b w:val="0"/>
                <w:bCs w:val="0"/>
                <w:color w:val="222222"/>
                <w:sz w:val="27"/>
                <w:szCs w:val="27"/>
                <w:u w:val="none"/>
                <w:shd w:val="clear" w:color="auto" w:fill="FFFFFF"/>
              </w:rPr>
              <w:t xml:space="preserve">   </w:t>
            </w:r>
            <w:r w:rsidRPr="00CA6B3F">
              <w:rPr>
                <w:rFonts w:ascii="Twinkl Cursive Unlooped" w:hAnsi="Twinkl Cursive Unlooped" w:cs="Arial"/>
                <w:b w:val="0"/>
                <w:bCs w:val="0"/>
                <w:color w:val="222222"/>
                <w:sz w:val="27"/>
                <w:szCs w:val="27"/>
                <w:u w:val="none"/>
                <w:shd w:val="clear" w:color="auto" w:fill="FFFFFF"/>
              </w:rPr>
              <w:t>To represent data in different ways</w:t>
            </w:r>
            <w:r>
              <w:rPr>
                <w:rFonts w:ascii="Twinkl Cursive Unlooped" w:hAnsi="Twinkl Cursive Unlooped" w:cs="Arial"/>
                <w:b w:val="0"/>
                <w:bCs w:val="0"/>
                <w:color w:val="222222"/>
                <w:sz w:val="27"/>
                <w:szCs w:val="27"/>
                <w:u w:val="none"/>
                <w:shd w:val="clear" w:color="auto" w:fill="FFFFFF"/>
              </w:rPr>
              <w:t>.</w:t>
            </w:r>
          </w:p>
          <w:p w14:paraId="254E927F" w14:textId="77777777" w:rsidR="00CA6B3F" w:rsidRDefault="00CA6B3F" w:rsidP="00CA6B3F">
            <w:pPr>
              <w:pStyle w:val="Subtitle"/>
              <w:ind w:left="323" w:hanging="323"/>
              <w:jc w:val="left"/>
              <w:rPr>
                <w:rFonts w:ascii="Twinkl Cursive Unlooped" w:hAnsi="Twinkl Cursive Unlooped" w:cs="Arial"/>
                <w:b w:val="0"/>
                <w:bCs w:val="0"/>
                <w:sz w:val="24"/>
                <w:u w:val="none"/>
              </w:rPr>
            </w:pPr>
          </w:p>
          <w:p w14:paraId="6642FE7E" w14:textId="77BBCD7C" w:rsidR="00CA6B3F" w:rsidRPr="00CA6B3F" w:rsidRDefault="00CA6B3F" w:rsidP="00CA6B3F">
            <w:pPr>
              <w:pStyle w:val="Subtitle"/>
              <w:ind w:left="323" w:hanging="323"/>
              <w:jc w:val="left"/>
              <w:rPr>
                <w:rFonts w:ascii="Twinkl Cursive Unlooped" w:hAnsi="Twinkl Cursive Unlooped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 Cursive Unlooped" w:hAnsi="Twinkl Cursive Unlooped" w:cs="Arial"/>
                <w:b w:val="0"/>
                <w:bCs w:val="0"/>
                <w:color w:val="222222"/>
                <w:sz w:val="27"/>
                <w:szCs w:val="27"/>
                <w:u w:val="none"/>
                <w:shd w:val="clear" w:color="auto" w:fill="FFFFFF"/>
              </w:rPr>
              <w:t xml:space="preserve">   </w:t>
            </w:r>
            <w:r w:rsidRPr="00CA6B3F">
              <w:rPr>
                <w:rFonts w:ascii="Twinkl Cursive Unlooped" w:hAnsi="Twinkl Cursive Unlooped" w:cs="Arial"/>
                <w:b w:val="0"/>
                <w:bCs w:val="0"/>
                <w:color w:val="222222"/>
                <w:sz w:val="27"/>
                <w:szCs w:val="27"/>
                <w:u w:val="none"/>
                <w:shd w:val="clear" w:color="auto" w:fill="FFFFFF"/>
              </w:rPr>
              <w:t>To sort data for a purpose</w:t>
            </w:r>
            <w:r>
              <w:rPr>
                <w:rFonts w:ascii="Twinkl Cursive Unlooped" w:hAnsi="Twinkl Cursive Unlooped" w:cs="Arial"/>
                <w:b w:val="0"/>
                <w:bCs w:val="0"/>
                <w:color w:val="222222"/>
                <w:sz w:val="27"/>
                <w:szCs w:val="27"/>
                <w:u w:val="none"/>
                <w:shd w:val="clear" w:color="auto" w:fill="FFFFFF"/>
              </w:rPr>
              <w:t>.</w:t>
            </w:r>
          </w:p>
        </w:tc>
        <w:tc>
          <w:tcPr>
            <w:tcW w:w="8446" w:type="dxa"/>
            <w:vMerge w:val="restart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0"/>
              <w:gridCol w:w="6460"/>
            </w:tblGrid>
            <w:tr w:rsidR="00AB16EC" w14:paraId="626A95FA" w14:textId="77777777" w:rsidTr="00AB16EC">
              <w:tc>
                <w:tcPr>
                  <w:tcW w:w="1303" w:type="dxa"/>
                </w:tcPr>
                <w:p w14:paraId="518D389A" w14:textId="3617FD32" w:rsidR="00AB16EC" w:rsidRPr="00AB16EC" w:rsidRDefault="00AB16EC" w:rsidP="00AB16EC">
                  <w:pPr>
                    <w:rPr>
                      <w:rFonts w:ascii="Twinkl Cursive Unlooped" w:hAnsi="Twinkl Cursive Unlooped" w:cs="Arial"/>
                      <w:b/>
                      <w:sz w:val="28"/>
                      <w:szCs w:val="28"/>
                    </w:rPr>
                  </w:pPr>
                  <w:r>
                    <w:rPr>
                      <w:rFonts w:ascii="Twinkl Cursive Unlooped" w:hAnsi="Twinkl Cursive Unlooped" w:cs="Arial"/>
                      <w:b/>
                      <w:sz w:val="28"/>
                      <w:szCs w:val="28"/>
                    </w:rPr>
                    <w:t>Categorize</w:t>
                  </w:r>
                </w:p>
              </w:tc>
              <w:tc>
                <w:tcPr>
                  <w:tcW w:w="6917" w:type="dxa"/>
                </w:tcPr>
                <w:p w14:paraId="31C15F1C" w14:textId="0FA2E343" w:rsidR="00AB16EC" w:rsidRPr="00AB10C3" w:rsidRDefault="00AB16EC" w:rsidP="00AB16EC">
                  <w:pPr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</w:pPr>
                  <w:r w:rsidRPr="00AB10C3"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  <w:t>Put into groups which have similar or the same properties</w:t>
                  </w:r>
                </w:p>
              </w:tc>
            </w:tr>
            <w:tr w:rsidR="00AB16EC" w14:paraId="382E8184" w14:textId="77777777" w:rsidTr="00AB16EC">
              <w:tc>
                <w:tcPr>
                  <w:tcW w:w="1303" w:type="dxa"/>
                </w:tcPr>
                <w:p w14:paraId="2E088BBC" w14:textId="0D7452F2" w:rsidR="00AB16EC" w:rsidRPr="00AB16EC" w:rsidRDefault="00AB16EC" w:rsidP="00AB16EC">
                  <w:pPr>
                    <w:rPr>
                      <w:rFonts w:ascii="Twinkl Cursive Unlooped" w:hAnsi="Twinkl Cursive Unlooped" w:cs="Arial"/>
                      <w:b/>
                      <w:sz w:val="28"/>
                      <w:szCs w:val="28"/>
                    </w:rPr>
                  </w:pPr>
                  <w:r w:rsidRPr="00AB16EC">
                    <w:rPr>
                      <w:rFonts w:ascii="Twinkl Cursive Unlooped" w:hAnsi="Twinkl Cursive Unlooped" w:cs="Arial"/>
                      <w:b/>
                      <w:sz w:val="28"/>
                      <w:szCs w:val="28"/>
                    </w:rPr>
                    <w:t>Data</w:t>
                  </w:r>
                </w:p>
              </w:tc>
              <w:tc>
                <w:tcPr>
                  <w:tcW w:w="6917" w:type="dxa"/>
                </w:tcPr>
                <w:p w14:paraId="18E58510" w14:textId="20C5E141" w:rsidR="00AB16EC" w:rsidRPr="00AB10C3" w:rsidRDefault="00AB16EC" w:rsidP="00AB16EC">
                  <w:pPr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</w:pPr>
                  <w:r w:rsidRPr="00AB10C3"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  <w:t>Information used for specific purpose.</w:t>
                  </w:r>
                </w:p>
              </w:tc>
            </w:tr>
            <w:tr w:rsidR="00AB16EC" w14:paraId="43863DFA" w14:textId="77777777" w:rsidTr="00AB16EC">
              <w:tc>
                <w:tcPr>
                  <w:tcW w:w="1303" w:type="dxa"/>
                </w:tcPr>
                <w:p w14:paraId="6B2B8276" w14:textId="72F53D06" w:rsidR="00AB16EC" w:rsidRPr="00AB16EC" w:rsidRDefault="00AB16EC" w:rsidP="00AB16EC">
                  <w:pPr>
                    <w:rPr>
                      <w:rFonts w:ascii="Twinkl Cursive Unlooped" w:hAnsi="Twinkl Cursive Unlooped" w:cs="Arial"/>
                      <w:b/>
                      <w:sz w:val="28"/>
                      <w:szCs w:val="28"/>
                    </w:rPr>
                  </w:pPr>
                  <w:r w:rsidRPr="00AB16EC">
                    <w:rPr>
                      <w:rFonts w:ascii="Twinkl Cursive Unlooped" w:hAnsi="Twinkl Cursive Unlooped" w:cs="Arial"/>
                      <w:b/>
                      <w:sz w:val="28"/>
                      <w:szCs w:val="28"/>
                    </w:rPr>
                    <w:t>Database</w:t>
                  </w:r>
                </w:p>
              </w:tc>
              <w:tc>
                <w:tcPr>
                  <w:tcW w:w="6917" w:type="dxa"/>
                </w:tcPr>
                <w:p w14:paraId="7F38DD14" w14:textId="7413BE5B" w:rsidR="00AB16EC" w:rsidRPr="00AB10C3" w:rsidRDefault="00AB16EC" w:rsidP="00AB16EC">
                  <w:pPr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</w:pPr>
                  <w:r w:rsidRPr="00AB10C3"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  <w:t>For collecting and organising data stored on an electronics device.</w:t>
                  </w:r>
                </w:p>
              </w:tc>
            </w:tr>
            <w:tr w:rsidR="00AB16EC" w14:paraId="0BDCF373" w14:textId="77777777" w:rsidTr="00AB16EC">
              <w:tc>
                <w:tcPr>
                  <w:tcW w:w="1303" w:type="dxa"/>
                </w:tcPr>
                <w:p w14:paraId="10048773" w14:textId="29DDDF98" w:rsidR="00AB16EC" w:rsidRPr="00AB10C3" w:rsidRDefault="00AB16EC" w:rsidP="00AB16EC">
                  <w:pPr>
                    <w:rPr>
                      <w:rFonts w:ascii="Twinkl Cursive Unlooped" w:hAnsi="Twinkl Cursive Unlooped" w:cs="Arial"/>
                      <w:b/>
                      <w:sz w:val="28"/>
                      <w:szCs w:val="28"/>
                    </w:rPr>
                  </w:pPr>
                  <w:r w:rsidRPr="00AB10C3">
                    <w:rPr>
                      <w:rFonts w:ascii="Twinkl Cursive Unlooped" w:hAnsi="Twinkl Cursive Unlooped" w:cs="Arial"/>
                      <w:b/>
                      <w:sz w:val="28"/>
                      <w:szCs w:val="28"/>
                    </w:rPr>
                    <w:t>Fields (data)</w:t>
                  </w:r>
                </w:p>
              </w:tc>
              <w:tc>
                <w:tcPr>
                  <w:tcW w:w="6917" w:type="dxa"/>
                </w:tcPr>
                <w:p w14:paraId="18CD0246" w14:textId="5042C2A2" w:rsidR="00AB16EC" w:rsidRPr="00AB10C3" w:rsidRDefault="00AB16EC" w:rsidP="00AB16EC">
                  <w:pPr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</w:pPr>
                  <w:r w:rsidRPr="00AB10C3"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  <w:t>Categories which information can be stored into.</w:t>
                  </w:r>
                </w:p>
              </w:tc>
            </w:tr>
            <w:tr w:rsidR="00AB16EC" w14:paraId="1E36C940" w14:textId="77777777" w:rsidTr="00AB16EC">
              <w:tc>
                <w:tcPr>
                  <w:tcW w:w="1303" w:type="dxa"/>
                </w:tcPr>
                <w:p w14:paraId="36744936" w14:textId="05F72C93" w:rsidR="00AB16EC" w:rsidRPr="00AB10C3" w:rsidRDefault="00AB16EC" w:rsidP="00AB16EC">
                  <w:pPr>
                    <w:rPr>
                      <w:rFonts w:ascii="Twinkl Cursive Unlooped" w:hAnsi="Twinkl Cursive Unlooped" w:cs="Arial"/>
                      <w:b/>
                      <w:sz w:val="28"/>
                      <w:szCs w:val="28"/>
                    </w:rPr>
                  </w:pPr>
                  <w:r w:rsidRPr="00AB10C3">
                    <w:rPr>
                      <w:rFonts w:ascii="Twinkl Cursive Unlooped" w:hAnsi="Twinkl Cursive Unlooped" w:cs="Arial"/>
                      <w:b/>
                      <w:sz w:val="28"/>
                      <w:szCs w:val="28"/>
                    </w:rPr>
                    <w:t>Filter (data)</w:t>
                  </w:r>
                </w:p>
              </w:tc>
              <w:tc>
                <w:tcPr>
                  <w:tcW w:w="6917" w:type="dxa"/>
                </w:tcPr>
                <w:p w14:paraId="26296C91" w14:textId="03416994" w:rsidR="00AB16EC" w:rsidRPr="00AB10C3" w:rsidRDefault="00AB16EC" w:rsidP="00AB16EC">
                  <w:pPr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</w:pPr>
                  <w:r w:rsidRPr="00AB10C3"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  <w:t>Displays specified or selected data types.</w:t>
                  </w:r>
                </w:p>
              </w:tc>
            </w:tr>
            <w:tr w:rsidR="00AB16EC" w14:paraId="0D080A83" w14:textId="77777777" w:rsidTr="00AB16EC">
              <w:tc>
                <w:tcPr>
                  <w:tcW w:w="1303" w:type="dxa"/>
                </w:tcPr>
                <w:p w14:paraId="36D3562C" w14:textId="67486496" w:rsidR="00AB16EC" w:rsidRPr="00AB10C3" w:rsidRDefault="00AB16EC" w:rsidP="00AB16EC">
                  <w:pPr>
                    <w:rPr>
                      <w:rFonts w:ascii="Twinkl Cursive Unlooped" w:hAnsi="Twinkl Cursive Unlooped" w:cs="Arial"/>
                      <w:b/>
                      <w:sz w:val="28"/>
                      <w:szCs w:val="28"/>
                    </w:rPr>
                  </w:pPr>
                  <w:r w:rsidRPr="00AB10C3">
                    <w:rPr>
                      <w:rFonts w:ascii="Twinkl Cursive Unlooped" w:hAnsi="Twinkl Cursive Unlooped" w:cs="Arial"/>
                      <w:b/>
                      <w:sz w:val="28"/>
                      <w:szCs w:val="28"/>
                    </w:rPr>
                    <w:t>Graphs and charts</w:t>
                  </w:r>
                </w:p>
              </w:tc>
              <w:tc>
                <w:tcPr>
                  <w:tcW w:w="6917" w:type="dxa"/>
                </w:tcPr>
                <w:p w14:paraId="649D991E" w14:textId="5CA2AAA4" w:rsidR="00AB16EC" w:rsidRPr="00AB10C3" w:rsidRDefault="00AB16EC" w:rsidP="00AB16EC">
                  <w:pPr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</w:pPr>
                  <w:r w:rsidRPr="00AB10C3"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  <w:t>Visual methods of representing data.</w:t>
                  </w:r>
                </w:p>
              </w:tc>
            </w:tr>
            <w:tr w:rsidR="00AB16EC" w14:paraId="0A4FD628" w14:textId="77777777" w:rsidTr="00AB16EC">
              <w:tc>
                <w:tcPr>
                  <w:tcW w:w="1303" w:type="dxa"/>
                </w:tcPr>
                <w:p w14:paraId="08880BAD" w14:textId="171384CE" w:rsidR="00AB16EC" w:rsidRPr="00AB10C3" w:rsidRDefault="00AB16EC" w:rsidP="00AB16EC">
                  <w:pPr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</w:pPr>
                  <w:r w:rsidRPr="00AB10C3"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  <w:t>I</w:t>
                  </w:r>
                  <w:r w:rsidRPr="00AB10C3">
                    <w:rPr>
                      <w:rFonts w:ascii="Twinkl Cursive Unlooped" w:hAnsi="Twinkl Cursive Unlooped" w:cs="Arial"/>
                      <w:b/>
                      <w:sz w:val="28"/>
                      <w:szCs w:val="28"/>
                    </w:rPr>
                    <w:t>nformation</w:t>
                  </w:r>
                </w:p>
              </w:tc>
              <w:tc>
                <w:tcPr>
                  <w:tcW w:w="6917" w:type="dxa"/>
                </w:tcPr>
                <w:p w14:paraId="66349548" w14:textId="1F3C9E38" w:rsidR="00AB16EC" w:rsidRPr="00AB10C3" w:rsidRDefault="00AB16EC" w:rsidP="00AB16EC">
                  <w:pPr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</w:pPr>
                  <w:r w:rsidRPr="00AB10C3"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  <w:t xml:space="preserve">Knowledge that can be remembered, written in </w:t>
                  </w:r>
                  <w:proofErr w:type="gramStart"/>
                  <w:r w:rsidRPr="00AB10C3"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  <w:t>documents</w:t>
                  </w:r>
                  <w:proofErr w:type="gramEnd"/>
                  <w:r w:rsidRPr="00AB10C3"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  <w:t xml:space="preserve"> or stored in different forms as data, such as in video files and audio recordings.</w:t>
                  </w:r>
                </w:p>
              </w:tc>
            </w:tr>
            <w:tr w:rsidR="00AB16EC" w14:paraId="21140B04" w14:textId="77777777" w:rsidTr="00AB16EC">
              <w:tc>
                <w:tcPr>
                  <w:tcW w:w="1303" w:type="dxa"/>
                </w:tcPr>
                <w:p w14:paraId="33D77EB2" w14:textId="77FE9725" w:rsidR="00AB16EC" w:rsidRPr="00AB10C3" w:rsidRDefault="00AB16EC" w:rsidP="00AB16EC">
                  <w:pPr>
                    <w:rPr>
                      <w:rFonts w:ascii="Twinkl Cursive Unlooped" w:hAnsi="Twinkl Cursive Unlooped" w:cs="Arial"/>
                      <w:b/>
                      <w:sz w:val="28"/>
                      <w:szCs w:val="28"/>
                    </w:rPr>
                  </w:pPr>
                  <w:r w:rsidRPr="00AB10C3">
                    <w:rPr>
                      <w:rFonts w:ascii="Twinkl Cursive Unlooped" w:hAnsi="Twinkl Cursive Unlooped" w:cs="Arial"/>
                      <w:b/>
                      <w:sz w:val="28"/>
                      <w:szCs w:val="28"/>
                    </w:rPr>
                    <w:t>Record</w:t>
                  </w:r>
                </w:p>
              </w:tc>
              <w:tc>
                <w:tcPr>
                  <w:tcW w:w="6917" w:type="dxa"/>
                </w:tcPr>
                <w:p w14:paraId="6D24350C" w14:textId="0126959E" w:rsidR="00AB16EC" w:rsidRPr="00AB10C3" w:rsidRDefault="00AB16EC" w:rsidP="00AB16EC">
                  <w:pPr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</w:pPr>
                  <w:r w:rsidRPr="00AB10C3"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  <w:t xml:space="preserve">To log information in the </w:t>
                  </w:r>
                  <w:r w:rsidR="00AB10C3" w:rsidRPr="00AB10C3"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  <w:t>present (for</w:t>
                  </w:r>
                  <w:r w:rsidRPr="00AB10C3"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  <w:t xml:space="preserve"> example data during a science experiment), to look back on it in the future.</w:t>
                  </w:r>
                </w:p>
              </w:tc>
            </w:tr>
            <w:tr w:rsidR="00AB10C3" w14:paraId="176F4A77" w14:textId="77777777" w:rsidTr="00AB16EC">
              <w:tc>
                <w:tcPr>
                  <w:tcW w:w="1303" w:type="dxa"/>
                </w:tcPr>
                <w:p w14:paraId="2CF9A0EB" w14:textId="64A878DF" w:rsidR="00AB10C3" w:rsidRPr="00AB10C3" w:rsidRDefault="00AB10C3" w:rsidP="00AB16EC">
                  <w:pPr>
                    <w:rPr>
                      <w:rFonts w:ascii="Twinkl Cursive Unlooped" w:hAnsi="Twinkl Cursive Unlooped" w:cs="Arial"/>
                      <w:b/>
                      <w:sz w:val="28"/>
                      <w:szCs w:val="28"/>
                    </w:rPr>
                  </w:pPr>
                  <w:r w:rsidRPr="00AB10C3">
                    <w:rPr>
                      <w:rFonts w:ascii="Twinkl Cursive Unlooped" w:hAnsi="Twinkl Cursive Unlooped" w:cs="Arial"/>
                      <w:b/>
                      <w:sz w:val="28"/>
                      <w:szCs w:val="28"/>
                    </w:rPr>
                    <w:t>Sort</w:t>
                  </w:r>
                </w:p>
              </w:tc>
              <w:tc>
                <w:tcPr>
                  <w:tcW w:w="6917" w:type="dxa"/>
                </w:tcPr>
                <w:p w14:paraId="7F9F2585" w14:textId="2455875C" w:rsidR="00AB10C3" w:rsidRPr="00AB10C3" w:rsidRDefault="00AB10C3" w:rsidP="00AB16EC">
                  <w:pPr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</w:pPr>
                  <w:r w:rsidRPr="00AB10C3"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  <w:t>To arrange items by an order or into a category.</w:t>
                  </w:r>
                </w:p>
              </w:tc>
            </w:tr>
            <w:tr w:rsidR="00AB10C3" w14:paraId="20054D2B" w14:textId="77777777" w:rsidTr="00AB16EC">
              <w:tc>
                <w:tcPr>
                  <w:tcW w:w="1303" w:type="dxa"/>
                </w:tcPr>
                <w:p w14:paraId="0261CC01" w14:textId="767DC698" w:rsidR="00AB10C3" w:rsidRPr="00AB10C3" w:rsidRDefault="00AB10C3" w:rsidP="00AB16EC">
                  <w:pPr>
                    <w:rPr>
                      <w:rFonts w:ascii="Twinkl Cursive Unlooped" w:hAnsi="Twinkl Cursive Unlooped" w:cs="Arial"/>
                      <w:b/>
                      <w:sz w:val="28"/>
                      <w:szCs w:val="28"/>
                    </w:rPr>
                  </w:pPr>
                  <w:r w:rsidRPr="00AB10C3">
                    <w:rPr>
                      <w:rFonts w:ascii="Twinkl Cursive Unlooped" w:hAnsi="Twinkl Cursive Unlooped" w:cs="Arial"/>
                      <w:b/>
                      <w:sz w:val="28"/>
                      <w:szCs w:val="28"/>
                    </w:rPr>
                    <w:t>Spreadsheet</w:t>
                  </w:r>
                </w:p>
              </w:tc>
              <w:tc>
                <w:tcPr>
                  <w:tcW w:w="6917" w:type="dxa"/>
                </w:tcPr>
                <w:p w14:paraId="7CDC06FF" w14:textId="46B6300F" w:rsidR="00AB10C3" w:rsidRPr="00AB10C3" w:rsidRDefault="00AB10C3" w:rsidP="00AB16EC">
                  <w:pPr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</w:pPr>
                  <w:r w:rsidRPr="00AB10C3"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  <w:t xml:space="preserve">A file where you can input, </w:t>
                  </w:r>
                  <w:proofErr w:type="gramStart"/>
                  <w:r w:rsidRPr="00AB10C3"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  <w:t>sort</w:t>
                  </w:r>
                  <w:proofErr w:type="gramEnd"/>
                  <w:r w:rsidRPr="00AB10C3">
                    <w:rPr>
                      <w:rFonts w:ascii="Twinkl Cursive Unlooped" w:hAnsi="Twinkl Cursive Unlooped" w:cs="Arial"/>
                      <w:bCs/>
                      <w:sz w:val="28"/>
                      <w:szCs w:val="28"/>
                    </w:rPr>
                    <w:t xml:space="preserve"> and analyse data across a series of cells.</w:t>
                  </w:r>
                </w:p>
              </w:tc>
            </w:tr>
          </w:tbl>
          <w:p w14:paraId="332A2415" w14:textId="0F4A16C3" w:rsidR="00266981" w:rsidRPr="00224E6E" w:rsidRDefault="00266981" w:rsidP="007045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3" w:type="dxa"/>
            <w:shd w:val="clear" w:color="auto" w:fill="auto"/>
          </w:tcPr>
          <w:p w14:paraId="72B6FA37" w14:textId="77777777" w:rsidR="00FD3E97" w:rsidRPr="00224E6E" w:rsidRDefault="00FD3E97" w:rsidP="002669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A9FFD9" w14:textId="77777777" w:rsidR="00FD3E97" w:rsidRDefault="00963EEC" w:rsidP="00963EE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EEC">
              <w:rPr>
                <w:rFonts w:ascii="Arial" w:hAnsi="Arial" w:cs="Arial"/>
                <w:sz w:val="24"/>
                <w:szCs w:val="24"/>
              </w:rPr>
              <w:t>KS2 Computing BBC Bitesize</w:t>
            </w:r>
          </w:p>
          <w:p w14:paraId="44C90904" w14:textId="1E01B497" w:rsidR="00963EEC" w:rsidRPr="00963EEC" w:rsidRDefault="00CA6B3F" w:rsidP="00963EE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6840FE" wp14:editId="2F4E1D1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504825</wp:posOffset>
                      </wp:positionV>
                      <wp:extent cx="1876425" cy="1247775"/>
                      <wp:effectExtent l="0" t="0" r="28575" b="2857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67A263" w14:textId="43295F9F" w:rsidR="00CA6B3F" w:rsidRPr="005F5340" w:rsidRDefault="00CA6B3F" w:rsidP="005F534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A6B3F">
                                    <w:drawing>
                                      <wp:inline distT="0" distB="0" distL="0" distR="0" wp14:anchorId="25462CC8" wp14:editId="79D7A090">
                                        <wp:extent cx="1828800" cy="114998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0" cy="1149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840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05pt;margin-top:39.75pt;width:147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dzQAIAAHoEAAAOAAAAZHJzL2Uyb0RvYy54bWysVEuP2jAQvlfqf7B8LwHKYzcirCgrqkpo&#10;dyWo9mwcG6w6Htc2JPTXd+wEFm17qnpxxjOf5/XNZPbQVJqchPMKTEEHvT4lwnAoldkX9Pt29emO&#10;Eh+YKZkGIwp6Fp4+zD9+mNU2F0M4gC6FI+jE+Ly2BT2EYPMs8/wgKuZ7YIVBowRXsYBXt89Kx2r0&#10;Xuls2O9PshpcaR1w4T1qH1sjnSf/UgoenqX0IhBdUMwtpNOlcxfPbD5j+d4xe1C8S4P9QxYVUwaD&#10;Xl09ssDI0ak/XFWKO/AgQ49DlYGUiotUA1Yz6L+rZnNgVqRasDneXtvk/59b/nR6cUSVyB0lhlVI&#10;0VY0gXyBhgxid2rrcwRtLMJCg+qI7PQelbHoRroqfrEcgnbs8/na2+iMx0d308loOKaEo20wHE2n&#10;03H0k709t86HrwIqEoWCOiQv9ZSd1j600AskRjOwUlqjnuXakLqgk8/jfnrgQasyGqMtPllqR04M&#10;R2CnGf/Rhb1BYRLaYC6x2LaoKIVm13SV7qA8YwMctAPkLV8p9LtmPrwwhxODNeMWhGc8pAZMBjqJ&#10;kgO4X3/TRzwSiVZKapzAgvqfR+YEJfqbQYrvB6NRHNl0GY2nQ7y4W8vu1mKO1RKwQqQRs0tixAd9&#10;EaWD6hWXZRGjookZjrELGi7iMrR7gcvGxWKRQDikloW12VgeXV/6uW1embMdTwEpfoLLrLL8HV0t&#10;tiVscQwgVeIyNrjtatd3HPA0Dd0yxg26vSfU2y9j/hsAAP//AwBQSwMEFAAGAAgAAAAhACRXkaPd&#10;AAAABwEAAA8AAABkcnMvZG93bnJldi54bWxMjkFLxDAUhO+C/yE8wZubuNDWrU0XEfcgiOCuuB7T&#10;5tkUk5faZLvVX2/2pLcZZpj5qvXsLJtwDL0nCdcLAQyp9bqnTsLrbnN1AyxERVpZTyjhGwOs6/Oz&#10;SpXaH+kFp23sWBqhUCoJJsah5Dy0Bp0KCz8gpezDj07FZMeO61Ed07izfClEzp3qKT0YNeC9wfZz&#10;e3ASnt72Xw+b53exx8b22WQL8/jTSHl5Md/dAos4x78ynPATOtSJqfEH0oHZk2dRQrHKgKV0ucpy&#10;YE0SRS6A1xX/z1//AgAA//8DAFBLAQItABQABgAIAAAAIQC2gziS/gAAAOEBAAATAAAAAAAAAAAA&#10;AAAAAAAAAABbQ29udGVudF9UeXBlc10ueG1sUEsBAi0AFAAGAAgAAAAhADj9If/WAAAAlAEAAAsA&#10;AAAAAAAAAAAAAAAALwEAAF9yZWxzLy5yZWxzUEsBAi0AFAAGAAgAAAAhANBFJ3NAAgAAegQAAA4A&#10;AAAAAAAAAAAAAAAALgIAAGRycy9lMm9Eb2MueG1sUEsBAi0AFAAGAAgAAAAhACRXkaPdAAAABwEA&#10;AA8AAAAAAAAAAAAAAAAAmgQAAGRycy9kb3ducmV2LnhtbFBLBQYAAAAABAAEAPMAAACkBQAAAAA=&#10;" filled="f" strokeweight=".5pt">
                      <v:fill o:detectmouseclick="t"/>
                      <v:textbox>
                        <w:txbxContent>
                          <w:p w14:paraId="0C67A263" w14:textId="43295F9F" w:rsidR="00CA6B3F" w:rsidRPr="005F5340" w:rsidRDefault="00CA6B3F" w:rsidP="005F53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A6B3F">
                              <w:drawing>
                                <wp:inline distT="0" distB="0" distL="0" distR="0" wp14:anchorId="25462CC8" wp14:editId="79D7A090">
                                  <wp:extent cx="1828800" cy="114998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63EEC">
              <w:rPr>
                <w:rFonts w:ascii="Arial" w:hAnsi="Arial" w:cs="Arial"/>
                <w:sz w:val="24"/>
                <w:szCs w:val="24"/>
              </w:rPr>
              <w:t>The School Run KS2 Computing</w:t>
            </w:r>
          </w:p>
          <w:p w14:paraId="59A9C1B8" w14:textId="669284E8" w:rsidR="00FD3E97" w:rsidRPr="00224E6E" w:rsidRDefault="00FD3E97" w:rsidP="00FD3E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3EEC" w:rsidRPr="00224E6E" w14:paraId="0F27720D" w14:textId="77777777" w:rsidTr="00963EEC">
        <w:trPr>
          <w:trHeight w:val="4768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355B4571" w14:textId="77777777" w:rsidR="00266981" w:rsidRPr="00224E6E" w:rsidRDefault="00266981" w:rsidP="0026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83C417" w14:textId="77777777" w:rsidR="00266981" w:rsidRPr="00224E6E" w:rsidRDefault="00266981" w:rsidP="00266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14:paraId="1F065723" w14:textId="77777777" w:rsidR="00266981" w:rsidRPr="00224E6E" w:rsidRDefault="00266981" w:rsidP="002669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996B5" w14:textId="59E137A0" w:rsidR="00266981" w:rsidRPr="00224E6E" w:rsidRDefault="00B37399" w:rsidP="00266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1FE19F" wp14:editId="4898D4D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62865</wp:posOffset>
                      </wp:positionV>
                      <wp:extent cx="2009775" cy="25050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2505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4C40E9" w14:textId="503E8FB4" w:rsidR="00B37399" w:rsidRDefault="00B37399">
                                  <w:r w:rsidRPr="00B37399">
                                    <w:drawing>
                                      <wp:inline distT="0" distB="0" distL="0" distR="0" wp14:anchorId="0B1BD2F9" wp14:editId="3271E699">
                                        <wp:extent cx="1820545" cy="2141855"/>
                                        <wp:effectExtent l="0" t="0" r="825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0545" cy="2141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1FE19F" id="Text Box 4" o:spid="_x0000_s1027" type="#_x0000_t202" style="position:absolute;margin-left:.8pt;margin-top:4.95pt;width:158.25pt;height:19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a4TgIAAKkEAAAOAAAAZHJzL2Uyb0RvYy54bWysVN9v2jAQfp+0/8Hy+5rAoLSooWKtmCah&#10;tlI79dk4Tonm+DzbkLC/fp8doLTb07QX53758913d7m67hrNtsr5mkzBB2c5Z8pIKmvzUvDvT4tP&#10;F5z5IEwpNBlV8J3y/Hr28cNVa6dqSGvSpXIMIMZPW1vwdQh2mmVerlUj/BlZZeCsyDUiQHUvWelE&#10;C/RGZ8M8P89acqV1JJX3sN72Tj5L+FWlZLivKq8C0wVHbiGdLp2reGazKzF9ccKua7lPQ/xDFo2o&#10;DR49Qt2KINjG1X9ANbV05KkKZ5KajKqqlirVgGoG+btqHtfCqlQLyPH2SJP/f7DybvvgWF0WfMSZ&#10;EQ1a9KS6wL5Qx0aRndb6KYIeLcJCBzO6fLB7GGPRXeWa+EU5DH7wvDtyG8EkjGjW5WQy5kzCNxzn&#10;4xwK8LPX69b58FVRw6JQcIfmJU7FdulDH3oIia950nW5qLVOShwYdaMd2wq0WoeUJMDfRGnD2oKf&#10;fx7nCfiNL0If76+0kD/26Z1EAU8b5BxJ6YuPUuhWXaLwSMyKyh34ctTPm7dyUQN+KXx4EA4DBoqw&#10;NOEeR6UJOdFe4mxN7tff7DEefYeXsxYDW3D/cyOc4kx/M5iIy8FoFCc8KaPxZAjFnXpWpx6zaW4I&#10;RA2wnlYmMcYHfRArR80zdmseX4VLGIm3Cx4O4k3o1wi7KdV8noIw01aEpXm0MkLHxkRan7pn4ey+&#10;rQETcUeH0RbTd93tY+NNQ/NNoKpOrY8896zu6cc+pOHZ725cuFM9Rb3+YWa/AQAA//8DAFBLAwQU&#10;AAYACAAAACEA29Ta0doAAAAHAQAADwAAAGRycy9kb3ducmV2LnhtbEyOwU7DMBBE70j8g7WVuFEn&#10;EFVJiFMBKlw4URBnN3Ztq/E6st00/D3LCY6jGb153XbxI5t1TC6ggHJdANM4BOXQCPj8eLmtgaUs&#10;UckxoBbwrRNs++urTrYqXPBdz/tsGEEwtVKAzXlqOU+D1V6mdZg0UncM0ctMMRquorwQ3I/8rig2&#10;3EuH9GDlpJ+tHk77sxewezKNGWoZ7a5Wzs3L1/HNvApxs1oeH4BlveS/Mfzqkzr05HQIZ1SJjZQ3&#10;NBTQNMCovS/rEthBQFVUFfC+4//9+x8AAAD//wMAUEsBAi0AFAAGAAgAAAAhALaDOJL+AAAA4QEA&#10;ABMAAAAAAAAAAAAAAAAAAAAAAFtDb250ZW50X1R5cGVzXS54bWxQSwECLQAUAAYACAAAACEAOP0h&#10;/9YAAACUAQAACwAAAAAAAAAAAAAAAAAvAQAAX3JlbHMvLnJlbHNQSwECLQAUAAYACAAAACEAhGZm&#10;uE4CAACpBAAADgAAAAAAAAAAAAAAAAAuAgAAZHJzL2Uyb0RvYy54bWxQSwECLQAUAAYACAAAACEA&#10;29Ta0doAAAAHAQAADwAAAAAAAAAAAAAAAACoBAAAZHJzL2Rvd25yZXYueG1sUEsFBgAAAAAEAAQA&#10;8wAAAK8FAAAAAA==&#10;" fillcolor="white [3201]" strokeweight=".5pt">
                      <v:textbox>
                        <w:txbxContent>
                          <w:p w14:paraId="7F4C40E9" w14:textId="503E8FB4" w:rsidR="00B37399" w:rsidRDefault="00B37399">
                            <w:r w:rsidRPr="00B37399">
                              <w:drawing>
                                <wp:inline distT="0" distB="0" distL="0" distR="0" wp14:anchorId="0B1BD2F9" wp14:editId="3271E699">
                                  <wp:extent cx="1820545" cy="2141855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0545" cy="2141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4F1D75" w14:textId="77777777"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14:paraId="312A0F4F" w14:textId="77777777"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1839EF"/>
    <w:multiLevelType w:val="hybridMultilevel"/>
    <w:tmpl w:val="68E69DE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E6BEA"/>
    <w:multiLevelType w:val="hybridMultilevel"/>
    <w:tmpl w:val="5B3A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D274B"/>
    <w:multiLevelType w:val="hybridMultilevel"/>
    <w:tmpl w:val="24063C0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6ED41650"/>
    <w:multiLevelType w:val="hybridMultilevel"/>
    <w:tmpl w:val="575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4378E"/>
    <w:multiLevelType w:val="hybridMultilevel"/>
    <w:tmpl w:val="E802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E68BA"/>
    <w:rsid w:val="00123313"/>
    <w:rsid w:val="00144DCC"/>
    <w:rsid w:val="00202745"/>
    <w:rsid w:val="00221932"/>
    <w:rsid w:val="00224E6E"/>
    <w:rsid w:val="00233438"/>
    <w:rsid w:val="00247CF3"/>
    <w:rsid w:val="00266981"/>
    <w:rsid w:val="00363688"/>
    <w:rsid w:val="00401E03"/>
    <w:rsid w:val="004A4CAD"/>
    <w:rsid w:val="004E2CF3"/>
    <w:rsid w:val="00567457"/>
    <w:rsid w:val="005956C7"/>
    <w:rsid w:val="00677831"/>
    <w:rsid w:val="006A0E30"/>
    <w:rsid w:val="006A515B"/>
    <w:rsid w:val="006C0598"/>
    <w:rsid w:val="006C18E6"/>
    <w:rsid w:val="00704568"/>
    <w:rsid w:val="00777401"/>
    <w:rsid w:val="007F1012"/>
    <w:rsid w:val="008343C9"/>
    <w:rsid w:val="00843B94"/>
    <w:rsid w:val="008A3545"/>
    <w:rsid w:val="008D6328"/>
    <w:rsid w:val="009220A7"/>
    <w:rsid w:val="0095790E"/>
    <w:rsid w:val="00963EEC"/>
    <w:rsid w:val="009A5B5A"/>
    <w:rsid w:val="00A06B4E"/>
    <w:rsid w:val="00A338F3"/>
    <w:rsid w:val="00A958F1"/>
    <w:rsid w:val="00AB10C3"/>
    <w:rsid w:val="00AB16EC"/>
    <w:rsid w:val="00B37399"/>
    <w:rsid w:val="00BB14B0"/>
    <w:rsid w:val="00C74DD0"/>
    <w:rsid w:val="00CA6B3F"/>
    <w:rsid w:val="00D008A9"/>
    <w:rsid w:val="00DF1646"/>
    <w:rsid w:val="00EE585D"/>
    <w:rsid w:val="00F46B2A"/>
    <w:rsid w:val="00F63177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7AC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Debbie Warran</cp:lastModifiedBy>
  <cp:revision>4</cp:revision>
  <cp:lastPrinted>2021-04-13T11:16:00Z</cp:lastPrinted>
  <dcterms:created xsi:type="dcterms:W3CDTF">2021-04-13T10:53:00Z</dcterms:created>
  <dcterms:modified xsi:type="dcterms:W3CDTF">2021-04-13T11:16:00Z</dcterms:modified>
</cp:coreProperties>
</file>