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BFECD" w14:textId="461F828F" w:rsidR="00144DCC" w:rsidRPr="00E8656A" w:rsidRDefault="00F46B2A" w:rsidP="00174CE5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E8656A">
        <w:rPr>
          <w:rFonts w:ascii="Comic Sans MS" w:hAnsi="Comic Sans MS" w:cs="Arial"/>
          <w:b/>
          <w:sz w:val="32"/>
          <w:szCs w:val="32"/>
        </w:rPr>
        <w:t xml:space="preserve">Year </w:t>
      </w:r>
      <w:r w:rsidR="00B364A4">
        <w:rPr>
          <w:rFonts w:ascii="Comic Sans MS" w:hAnsi="Comic Sans MS" w:cs="Arial"/>
          <w:b/>
          <w:sz w:val="32"/>
          <w:szCs w:val="32"/>
        </w:rPr>
        <w:t>6</w:t>
      </w:r>
      <w:r w:rsidR="00135F44" w:rsidRPr="00E8656A">
        <w:rPr>
          <w:rFonts w:ascii="Comic Sans MS" w:hAnsi="Comic Sans MS" w:cs="Arial"/>
          <w:b/>
          <w:sz w:val="32"/>
          <w:szCs w:val="32"/>
        </w:rPr>
        <w:t xml:space="preserve"> Spring</w:t>
      </w:r>
      <w:r w:rsidR="00A338F3" w:rsidRPr="00E8656A">
        <w:rPr>
          <w:rFonts w:ascii="Comic Sans MS" w:hAnsi="Comic Sans MS" w:cs="Arial"/>
          <w:b/>
          <w:sz w:val="32"/>
          <w:szCs w:val="32"/>
        </w:rPr>
        <w:t xml:space="preserve"> </w:t>
      </w:r>
      <w:r w:rsidR="00AE081E" w:rsidRPr="00E8656A">
        <w:rPr>
          <w:rFonts w:ascii="Comic Sans MS" w:hAnsi="Comic Sans MS" w:cs="Arial"/>
          <w:b/>
          <w:sz w:val="32"/>
          <w:szCs w:val="32"/>
        </w:rPr>
        <w:t>2</w:t>
      </w:r>
      <w:r w:rsidR="00A338F3" w:rsidRPr="00E8656A">
        <w:rPr>
          <w:rFonts w:ascii="Comic Sans MS" w:hAnsi="Comic Sans MS" w:cs="Arial"/>
          <w:b/>
          <w:sz w:val="32"/>
          <w:szCs w:val="32"/>
        </w:rPr>
        <w:t xml:space="preserve"> </w:t>
      </w:r>
      <w:r w:rsidR="00456F0C">
        <w:rPr>
          <w:rFonts w:ascii="Comic Sans MS" w:hAnsi="Comic Sans MS" w:cs="Arial"/>
          <w:b/>
          <w:sz w:val="32"/>
          <w:szCs w:val="32"/>
        </w:rPr>
        <w:t>2021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77765C" w:rsidRPr="00401E03" w14:paraId="1721F92A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1B8AC80E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362982CD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718BB169" w14:textId="77777777"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62456F" w:rsidRPr="00CC4EE7" w14:paraId="6ADD70D5" w14:textId="77777777" w:rsidTr="000261F0">
        <w:trPr>
          <w:trHeight w:val="1028"/>
        </w:trPr>
        <w:tc>
          <w:tcPr>
            <w:tcW w:w="5108" w:type="dxa"/>
            <w:vMerge w:val="restart"/>
          </w:tcPr>
          <w:p w14:paraId="0994587D" w14:textId="77777777" w:rsidR="00113200" w:rsidRPr="00E06238" w:rsidRDefault="0062456F" w:rsidP="001132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13200">
              <w:rPr>
                <w:rFonts w:ascii="Arial" w:hAnsi="Arial" w:cs="Arial"/>
                <w:lang w:eastAsia="en-GB"/>
              </w:rPr>
              <w:t xml:space="preserve">To revise – pulse, rhythm and pitch. </w:t>
            </w:r>
          </w:p>
          <w:p w14:paraId="1B135834" w14:textId="77777777" w:rsidR="00113200" w:rsidRPr="00E06238" w:rsidRDefault="00113200" w:rsidP="001132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502B7D7C" w14:textId="77777777" w:rsidR="00113200" w:rsidRDefault="00113200" w:rsidP="001132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E06238">
              <w:rPr>
                <w:rFonts w:ascii="Arial" w:hAnsi="Arial" w:cs="Arial"/>
                <w:lang w:eastAsia="en-GB"/>
              </w:rPr>
              <w:t xml:space="preserve">To know about </w:t>
            </w:r>
            <w:r>
              <w:rPr>
                <w:rFonts w:ascii="Arial" w:hAnsi="Arial" w:cs="Arial"/>
                <w:lang w:eastAsia="en-GB"/>
              </w:rPr>
              <w:t>the music of Carole King</w:t>
            </w:r>
            <w:r w:rsidRPr="00E06238">
              <w:rPr>
                <w:rFonts w:ascii="Arial" w:hAnsi="Arial" w:cs="Arial"/>
                <w:lang w:eastAsia="en-GB"/>
              </w:rPr>
              <w:t xml:space="preserve">. </w:t>
            </w:r>
          </w:p>
          <w:p w14:paraId="2F79D989" w14:textId="77777777" w:rsidR="00113200" w:rsidRDefault="00113200" w:rsidP="001132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709B2E4A" w14:textId="77777777" w:rsidR="00113200" w:rsidRPr="005827AC" w:rsidRDefault="00113200" w:rsidP="0011320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5827AC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To </w:t>
            </w:r>
            <w:proofErr w:type="spellStart"/>
            <w:r w:rsidRPr="005827AC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recognise</w:t>
            </w:r>
            <w:proofErr w:type="spellEnd"/>
            <w:r w:rsidRPr="005827AC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tempo, dynamics, timbre, texture and structure in the song. </w:t>
            </w:r>
          </w:p>
          <w:p w14:paraId="0C4BBEB4" w14:textId="77777777" w:rsidR="00113200" w:rsidRPr="005827AC" w:rsidRDefault="00113200" w:rsidP="0011320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50DFAF92" w14:textId="77777777" w:rsidR="00113200" w:rsidRPr="005827AC" w:rsidRDefault="00113200" w:rsidP="0011320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305F4603" w14:textId="0A3F590F" w:rsidR="00113200" w:rsidRPr="005827AC" w:rsidRDefault="00113200" w:rsidP="0011320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5827AC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To learn to sing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in harmony </w:t>
            </w:r>
            <w:r w:rsidRPr="005827AC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</w:p>
          <w:p w14:paraId="520DAFFD" w14:textId="77777777" w:rsidR="00113200" w:rsidRPr="005827AC" w:rsidRDefault="00113200" w:rsidP="0011320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72256103" w14:textId="77777777" w:rsidR="00113200" w:rsidRPr="005827AC" w:rsidRDefault="00113200" w:rsidP="0011320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5827AC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To play tuned and untuned instruments.</w:t>
            </w:r>
          </w:p>
          <w:p w14:paraId="1F07A3B5" w14:textId="77777777" w:rsidR="00113200" w:rsidRPr="005827AC" w:rsidRDefault="00113200" w:rsidP="0011320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032014B9" w14:textId="77777777" w:rsidR="00113200" w:rsidRPr="005827AC" w:rsidRDefault="00113200" w:rsidP="0011320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5827AC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To compose using tuned instruments. </w:t>
            </w:r>
          </w:p>
          <w:p w14:paraId="00C7B901" w14:textId="77777777" w:rsidR="00113200" w:rsidRPr="005827AC" w:rsidRDefault="00113200" w:rsidP="0011320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09110CE6" w14:textId="77777777" w:rsidR="00113200" w:rsidRPr="00113200" w:rsidRDefault="00113200" w:rsidP="001132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13200">
              <w:rPr>
                <w:rFonts w:ascii="Arial" w:hAnsi="Arial" w:cs="Arial"/>
              </w:rPr>
              <w:t>To improvise using tuned instruments</w:t>
            </w:r>
          </w:p>
          <w:p w14:paraId="6E287A22" w14:textId="77777777" w:rsidR="00113200" w:rsidRPr="00E06238" w:rsidRDefault="00113200" w:rsidP="0011320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382304A4" w14:textId="21E26C56" w:rsidR="0062456F" w:rsidRP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6091" w:type="dxa"/>
            <w:vMerge w:val="restart"/>
          </w:tcPr>
          <w:p w14:paraId="0B0B490C" w14:textId="4F5CE83A" w:rsidR="0062456F" w:rsidRPr="00174CE5" w:rsidRDefault="00113200" w:rsidP="0062456F">
            <w:pPr>
              <w:jc w:val="both"/>
              <w:rPr>
                <w:rFonts w:ascii="Comic Sans MS" w:hAnsi="Comic Sans MS"/>
              </w:rPr>
            </w:pPr>
            <w:r w:rsidRPr="00174CE5">
              <w:rPr>
                <w:rFonts w:ascii="Comic Sans MS" w:hAnsi="Comic Sans MS"/>
              </w:rPr>
              <w:t xml:space="preserve">Carole </w:t>
            </w:r>
            <w:proofErr w:type="gramStart"/>
            <w:r w:rsidRPr="00174CE5">
              <w:rPr>
                <w:rFonts w:ascii="Comic Sans MS" w:hAnsi="Comic Sans MS"/>
              </w:rPr>
              <w:t xml:space="preserve">King </w:t>
            </w:r>
            <w:r w:rsidR="0062456F" w:rsidRPr="00174CE5">
              <w:rPr>
                <w:rFonts w:ascii="Comic Sans MS" w:hAnsi="Comic Sans MS"/>
              </w:rPr>
              <w:t xml:space="preserve"> –</w:t>
            </w:r>
            <w:proofErr w:type="gramEnd"/>
            <w:r w:rsidR="0062456F" w:rsidRPr="00174CE5">
              <w:rPr>
                <w:rFonts w:ascii="Comic Sans MS" w:hAnsi="Comic Sans MS"/>
              </w:rPr>
              <w:t xml:space="preserve"> a </w:t>
            </w:r>
            <w:r w:rsidRPr="00174CE5">
              <w:rPr>
                <w:rFonts w:ascii="Comic Sans MS" w:hAnsi="Comic Sans MS"/>
              </w:rPr>
              <w:t xml:space="preserve">American singer – songwriter from the 1960’s. </w:t>
            </w:r>
            <w:r w:rsidR="0062456F" w:rsidRPr="00174CE5">
              <w:rPr>
                <w:rFonts w:ascii="Comic Sans MS" w:hAnsi="Comic Sans MS"/>
              </w:rPr>
              <w:t xml:space="preserve"> </w:t>
            </w:r>
          </w:p>
          <w:p w14:paraId="1BEE8049" w14:textId="77777777" w:rsidR="0062456F" w:rsidRPr="00174CE5" w:rsidRDefault="0062456F" w:rsidP="0062456F">
            <w:pPr>
              <w:jc w:val="both"/>
              <w:rPr>
                <w:rFonts w:ascii="Comic Sans MS" w:hAnsi="Comic Sans MS"/>
              </w:rPr>
            </w:pPr>
          </w:p>
          <w:p w14:paraId="6ADDBB8E" w14:textId="0D90E76F" w:rsidR="0062456F" w:rsidRPr="00174CE5" w:rsidRDefault="0062456F" w:rsidP="0062456F">
            <w:pPr>
              <w:jc w:val="both"/>
              <w:rPr>
                <w:rFonts w:ascii="Comic Sans MS" w:hAnsi="Comic Sans MS"/>
              </w:rPr>
            </w:pPr>
            <w:r w:rsidRPr="00174CE5">
              <w:rPr>
                <w:rFonts w:ascii="Comic Sans MS" w:hAnsi="Comic Sans MS"/>
              </w:rPr>
              <w:t xml:space="preserve">Pulse – the heartbeat of </w:t>
            </w:r>
            <w:proofErr w:type="gramStart"/>
            <w:r w:rsidRPr="00174CE5">
              <w:rPr>
                <w:rFonts w:ascii="Comic Sans MS" w:hAnsi="Comic Sans MS"/>
              </w:rPr>
              <w:t>the  music</w:t>
            </w:r>
            <w:proofErr w:type="gramEnd"/>
          </w:p>
          <w:p w14:paraId="289E2B31" w14:textId="77777777" w:rsidR="0062456F" w:rsidRPr="00174CE5" w:rsidRDefault="0062456F" w:rsidP="0062456F">
            <w:pPr>
              <w:jc w:val="both"/>
              <w:rPr>
                <w:rFonts w:ascii="Comic Sans MS" w:hAnsi="Comic Sans MS"/>
              </w:rPr>
            </w:pPr>
          </w:p>
          <w:p w14:paraId="13E15C97" w14:textId="120CBAC1" w:rsidR="0062456F" w:rsidRPr="00174CE5" w:rsidRDefault="0062456F" w:rsidP="0062456F">
            <w:pPr>
              <w:jc w:val="both"/>
              <w:rPr>
                <w:rFonts w:ascii="Comic Sans MS" w:hAnsi="Comic Sans MS"/>
              </w:rPr>
            </w:pPr>
            <w:r w:rsidRPr="00174CE5">
              <w:rPr>
                <w:rFonts w:ascii="Comic Sans MS" w:hAnsi="Comic Sans MS"/>
              </w:rPr>
              <w:t>Beat – another name for pulse</w:t>
            </w:r>
          </w:p>
          <w:p w14:paraId="58C271D7" w14:textId="77777777" w:rsidR="0062456F" w:rsidRPr="00174CE5" w:rsidRDefault="0062456F" w:rsidP="0062456F">
            <w:pPr>
              <w:jc w:val="both"/>
              <w:rPr>
                <w:rFonts w:ascii="Comic Sans MS" w:hAnsi="Comic Sans MS"/>
              </w:rPr>
            </w:pPr>
          </w:p>
          <w:p w14:paraId="2AD7F073" w14:textId="5B07EA01" w:rsidR="0062456F" w:rsidRPr="00174CE5" w:rsidRDefault="0062456F" w:rsidP="0062456F">
            <w:pPr>
              <w:jc w:val="both"/>
              <w:rPr>
                <w:rFonts w:ascii="Comic Sans MS" w:hAnsi="Comic Sans MS"/>
              </w:rPr>
            </w:pPr>
            <w:r w:rsidRPr="00174CE5">
              <w:rPr>
                <w:rFonts w:ascii="Comic Sans MS" w:hAnsi="Comic Sans MS"/>
              </w:rPr>
              <w:t xml:space="preserve">Rhythm – a repeated </w:t>
            </w:r>
            <w:proofErr w:type="gramStart"/>
            <w:r w:rsidRPr="00174CE5">
              <w:rPr>
                <w:rFonts w:ascii="Comic Sans MS" w:hAnsi="Comic Sans MS"/>
              </w:rPr>
              <w:t>sequence  of</w:t>
            </w:r>
            <w:proofErr w:type="gramEnd"/>
            <w:r w:rsidRPr="00174CE5">
              <w:rPr>
                <w:rFonts w:ascii="Comic Sans MS" w:hAnsi="Comic Sans MS"/>
              </w:rPr>
              <w:t xml:space="preserve"> beats</w:t>
            </w:r>
          </w:p>
          <w:p w14:paraId="0839DA9F" w14:textId="77777777" w:rsidR="0062456F" w:rsidRPr="00174CE5" w:rsidRDefault="0062456F" w:rsidP="0062456F">
            <w:pPr>
              <w:jc w:val="both"/>
              <w:rPr>
                <w:rFonts w:ascii="Comic Sans MS" w:hAnsi="Comic Sans MS"/>
              </w:rPr>
            </w:pPr>
          </w:p>
          <w:p w14:paraId="0A576FA0" w14:textId="3A45CAD1" w:rsidR="0062456F" w:rsidRPr="00174CE5" w:rsidRDefault="0062456F" w:rsidP="0062456F">
            <w:pPr>
              <w:jc w:val="both"/>
              <w:rPr>
                <w:rFonts w:ascii="Comic Sans MS" w:hAnsi="Comic Sans MS"/>
              </w:rPr>
            </w:pPr>
            <w:r w:rsidRPr="00174CE5">
              <w:rPr>
                <w:rFonts w:ascii="Comic Sans MS" w:hAnsi="Comic Sans MS"/>
              </w:rPr>
              <w:t xml:space="preserve">Pitch – how high or low a sound is. This can be on a tuned instrument or with our voice. </w:t>
            </w:r>
          </w:p>
          <w:p w14:paraId="22829449" w14:textId="067F7EA1" w:rsidR="00113200" w:rsidRPr="00174CE5" w:rsidRDefault="00113200" w:rsidP="0062456F">
            <w:pPr>
              <w:jc w:val="both"/>
              <w:rPr>
                <w:rFonts w:ascii="Comic Sans MS" w:hAnsi="Comic Sans MS"/>
              </w:rPr>
            </w:pPr>
          </w:p>
          <w:p w14:paraId="64298C40" w14:textId="2FB0AF27" w:rsidR="00113200" w:rsidRPr="00174CE5" w:rsidRDefault="00113200" w:rsidP="0062456F">
            <w:pPr>
              <w:jc w:val="both"/>
              <w:rPr>
                <w:rFonts w:ascii="Comic Sans MS" w:hAnsi="Comic Sans MS"/>
              </w:rPr>
            </w:pPr>
            <w:r w:rsidRPr="00174CE5">
              <w:rPr>
                <w:rFonts w:ascii="Comic Sans MS" w:hAnsi="Comic Sans MS"/>
              </w:rPr>
              <w:t>Tempo – pace of music – fast or slow</w:t>
            </w:r>
          </w:p>
          <w:p w14:paraId="283C4589" w14:textId="2B444E7F" w:rsidR="00113200" w:rsidRPr="00174CE5" w:rsidRDefault="00113200" w:rsidP="0062456F">
            <w:pPr>
              <w:jc w:val="both"/>
              <w:rPr>
                <w:rFonts w:ascii="Comic Sans MS" w:hAnsi="Comic Sans MS"/>
              </w:rPr>
            </w:pPr>
          </w:p>
          <w:p w14:paraId="76841AAD" w14:textId="65758C05" w:rsidR="00113200" w:rsidRPr="00174CE5" w:rsidRDefault="00113200" w:rsidP="0062456F">
            <w:pPr>
              <w:jc w:val="both"/>
              <w:rPr>
                <w:rFonts w:ascii="Comic Sans MS" w:hAnsi="Comic Sans MS"/>
              </w:rPr>
            </w:pPr>
            <w:r w:rsidRPr="00174CE5">
              <w:rPr>
                <w:rFonts w:ascii="Comic Sans MS" w:hAnsi="Comic Sans MS"/>
              </w:rPr>
              <w:t xml:space="preserve">Dynamics – volume or loudness of music from soft (quiet) to loud. </w:t>
            </w:r>
          </w:p>
          <w:p w14:paraId="698977E7" w14:textId="59C9BBD2" w:rsidR="00113200" w:rsidRPr="00174CE5" w:rsidRDefault="00113200" w:rsidP="0062456F">
            <w:pPr>
              <w:jc w:val="both"/>
              <w:rPr>
                <w:rFonts w:ascii="Comic Sans MS" w:hAnsi="Comic Sans MS"/>
              </w:rPr>
            </w:pPr>
          </w:p>
          <w:p w14:paraId="2B375E80" w14:textId="20F64AF5" w:rsidR="00113200" w:rsidRPr="00174CE5" w:rsidRDefault="00113200" w:rsidP="0062456F">
            <w:pPr>
              <w:jc w:val="both"/>
              <w:rPr>
                <w:rFonts w:ascii="Comic Sans MS" w:hAnsi="Comic Sans MS"/>
              </w:rPr>
            </w:pPr>
            <w:r w:rsidRPr="00174CE5">
              <w:rPr>
                <w:rFonts w:ascii="Comic Sans MS" w:hAnsi="Comic Sans MS"/>
              </w:rPr>
              <w:t xml:space="preserve">Timbre – quality of a musical note. What makes a musical note/sound different from </w:t>
            </w:r>
            <w:proofErr w:type="gramStart"/>
            <w:r w:rsidRPr="00174CE5">
              <w:rPr>
                <w:rFonts w:ascii="Comic Sans MS" w:hAnsi="Comic Sans MS"/>
              </w:rPr>
              <w:t>another.</w:t>
            </w:r>
            <w:proofErr w:type="gramEnd"/>
            <w:r w:rsidRPr="00174CE5">
              <w:rPr>
                <w:rFonts w:ascii="Comic Sans MS" w:hAnsi="Comic Sans MS"/>
              </w:rPr>
              <w:t xml:space="preserve"> </w:t>
            </w:r>
          </w:p>
          <w:p w14:paraId="23A64A62" w14:textId="3D805FFA" w:rsidR="00174CE5" w:rsidRPr="00174CE5" w:rsidRDefault="00174CE5" w:rsidP="0062456F">
            <w:pPr>
              <w:jc w:val="both"/>
              <w:rPr>
                <w:rFonts w:ascii="Comic Sans MS" w:hAnsi="Comic Sans MS"/>
              </w:rPr>
            </w:pPr>
          </w:p>
          <w:p w14:paraId="00EED383" w14:textId="531E8606" w:rsidR="00174CE5" w:rsidRPr="00174CE5" w:rsidRDefault="00174CE5" w:rsidP="0062456F">
            <w:pPr>
              <w:jc w:val="both"/>
              <w:rPr>
                <w:rFonts w:ascii="Comic Sans MS" w:hAnsi="Comic Sans MS"/>
              </w:rPr>
            </w:pPr>
            <w:r w:rsidRPr="00174CE5">
              <w:rPr>
                <w:rFonts w:ascii="Comic Sans MS" w:hAnsi="Comic Sans MS"/>
              </w:rPr>
              <w:t xml:space="preserve">Texture – layers of different sounds to make music interesting. </w:t>
            </w:r>
          </w:p>
          <w:p w14:paraId="55087DE7" w14:textId="41D2EC12" w:rsidR="00174CE5" w:rsidRPr="00174CE5" w:rsidRDefault="00174CE5" w:rsidP="0062456F">
            <w:pPr>
              <w:jc w:val="both"/>
              <w:rPr>
                <w:rFonts w:ascii="Comic Sans MS" w:hAnsi="Comic Sans MS"/>
              </w:rPr>
            </w:pPr>
          </w:p>
          <w:p w14:paraId="53B7509F" w14:textId="3193EC3C" w:rsidR="00174CE5" w:rsidRPr="00174CE5" w:rsidRDefault="00174CE5" w:rsidP="0062456F">
            <w:pPr>
              <w:jc w:val="both"/>
              <w:rPr>
                <w:rFonts w:ascii="Comic Sans MS" w:hAnsi="Comic Sans MS"/>
              </w:rPr>
            </w:pPr>
            <w:r w:rsidRPr="00174CE5">
              <w:rPr>
                <w:rFonts w:ascii="Comic Sans MS" w:hAnsi="Comic Sans MS"/>
              </w:rPr>
              <w:t xml:space="preserve">Structure – order that different parts of the song are played in – verse chorus verse. </w:t>
            </w:r>
          </w:p>
          <w:p w14:paraId="4570C092" w14:textId="1198751D" w:rsidR="00174CE5" w:rsidRPr="00174CE5" w:rsidRDefault="00174CE5" w:rsidP="0062456F">
            <w:pPr>
              <w:jc w:val="both"/>
              <w:rPr>
                <w:rFonts w:ascii="Comic Sans MS" w:hAnsi="Comic Sans MS"/>
              </w:rPr>
            </w:pPr>
          </w:p>
          <w:p w14:paraId="46512D63" w14:textId="07C2F112" w:rsidR="0062456F" w:rsidRPr="00174CE5" w:rsidRDefault="0062456F" w:rsidP="0062456F">
            <w:pPr>
              <w:jc w:val="both"/>
              <w:rPr>
                <w:rFonts w:ascii="Comic Sans MS" w:hAnsi="Comic Sans MS"/>
              </w:rPr>
            </w:pPr>
            <w:r w:rsidRPr="00174CE5">
              <w:rPr>
                <w:rFonts w:ascii="Comic Sans MS" w:hAnsi="Comic Sans MS"/>
              </w:rPr>
              <w:t xml:space="preserve">Glockenspiel – a tuned instrument which is played by </w:t>
            </w:r>
            <w:proofErr w:type="gramStart"/>
            <w:r w:rsidRPr="00174CE5">
              <w:rPr>
                <w:rFonts w:ascii="Comic Sans MS" w:hAnsi="Comic Sans MS"/>
              </w:rPr>
              <w:t>striking  the</w:t>
            </w:r>
            <w:proofErr w:type="gramEnd"/>
            <w:r w:rsidRPr="00174CE5">
              <w:rPr>
                <w:rFonts w:ascii="Comic Sans MS" w:hAnsi="Comic Sans MS"/>
              </w:rPr>
              <w:t xml:space="preserve"> metal bars with a beater. </w:t>
            </w:r>
          </w:p>
        </w:tc>
        <w:tc>
          <w:tcPr>
            <w:tcW w:w="3827" w:type="dxa"/>
          </w:tcPr>
          <w:p w14:paraId="44938837" w14:textId="14E0F0EF" w:rsidR="0062456F" w:rsidRPr="00CC4EE7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BBC Learning Zone </w:t>
            </w:r>
          </w:p>
        </w:tc>
      </w:tr>
      <w:tr w:rsidR="0062456F" w:rsidRPr="00CC4EE7" w14:paraId="3FBBB920" w14:textId="77777777" w:rsidTr="000261F0">
        <w:trPr>
          <w:trHeight w:val="112"/>
        </w:trPr>
        <w:tc>
          <w:tcPr>
            <w:tcW w:w="5108" w:type="dxa"/>
            <w:vMerge/>
          </w:tcPr>
          <w:p w14:paraId="4C3E86D3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14:paraId="15C738C7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14:paraId="16D9E1E5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456F" w:rsidRPr="00CC4EE7" w14:paraId="21E8D438" w14:textId="77777777" w:rsidTr="0062456F">
        <w:trPr>
          <w:trHeight w:val="2621"/>
        </w:trPr>
        <w:tc>
          <w:tcPr>
            <w:tcW w:w="5108" w:type="dxa"/>
            <w:vMerge/>
          </w:tcPr>
          <w:p w14:paraId="1FB9DD8A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14:paraId="3874B39A" w14:textId="77777777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D2CEB2" w14:textId="60B79FAF" w:rsidR="0062456F" w:rsidRDefault="00113200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Songs written by Carole King</w:t>
            </w:r>
          </w:p>
          <w:p w14:paraId="7F75D609" w14:textId="66A112D3" w:rsidR="00113200" w:rsidRDefault="00113200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CDB2BE" w14:textId="4244838A" w:rsidR="0062456F" w:rsidRDefault="00174CE5" w:rsidP="0062456F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You’ve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got a friend</w:t>
            </w:r>
          </w:p>
          <w:p w14:paraId="38C088EF" w14:textId="77777777" w:rsidR="00174CE5" w:rsidRDefault="00174CE5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770F16" w14:textId="4DB8772B" w:rsidR="00174CE5" w:rsidRDefault="00174CE5" w:rsidP="0062456F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It’s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too late </w:t>
            </w:r>
          </w:p>
          <w:p w14:paraId="66D3B076" w14:textId="622586B7" w:rsidR="00174CE5" w:rsidRDefault="00174CE5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4AE113E" w14:textId="6DF17326" w:rsidR="00174CE5" w:rsidRDefault="00174CE5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Locomotion </w:t>
            </w:r>
          </w:p>
          <w:p w14:paraId="62DB6DC4" w14:textId="170EE6E0" w:rsidR="00174CE5" w:rsidRDefault="00174CE5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BBDDB7" w14:textId="3F93254A" w:rsidR="00174CE5" w:rsidRDefault="00174CE5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Will you love me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tomorrow</w:t>
            </w:r>
            <w:proofErr w:type="gramEnd"/>
          </w:p>
          <w:p w14:paraId="3EE63E17" w14:textId="406C7AB1" w:rsidR="0062456F" w:rsidRPr="00CC4EE7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456F" w:rsidRPr="00CC4EE7" w14:paraId="116F37EE" w14:textId="77777777" w:rsidTr="001B6A46">
        <w:trPr>
          <w:trHeight w:val="841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14:paraId="6F0853C4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D82734D" w14:textId="77777777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4C5CC44" w14:textId="4F019A6E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8E5AE9" w14:textId="6BE6E32D" w:rsidR="0062456F" w:rsidRDefault="00174CE5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3A614A9" wp14:editId="2926B9F3">
                  <wp:extent cx="2049780" cy="14478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3BFF3" w14:textId="4B07AE4F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B6EF29" w14:textId="05019EF0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641BC8" w14:textId="77777777" w:rsidR="0062456F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FF6269" w14:textId="7EFF5751" w:rsidR="0062456F" w:rsidRPr="00CC4EE7" w:rsidRDefault="0062456F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071EA5C" w14:textId="77777777" w:rsidR="00BB14B0" w:rsidRPr="00CC4EE7" w:rsidRDefault="00BB14B0" w:rsidP="00174CE5">
      <w:pPr>
        <w:rPr>
          <w:rFonts w:ascii="Comic Sans MS" w:hAnsi="Comic Sans MS"/>
          <w:sz w:val="24"/>
          <w:szCs w:val="24"/>
        </w:rPr>
      </w:pPr>
    </w:p>
    <w:p w14:paraId="2D388A4A" w14:textId="77777777" w:rsidR="00C14D3E" w:rsidRDefault="00C14D3E">
      <w:pPr>
        <w:jc w:val="center"/>
        <w:rPr>
          <w:rFonts w:ascii="Comic Sans MS" w:hAnsi="Comic Sans MS"/>
          <w:sz w:val="24"/>
          <w:szCs w:val="24"/>
        </w:rPr>
      </w:pPr>
    </w:p>
    <w:sectPr w:rsidR="00C14D3E" w:rsidSect="00BC5464">
      <w:pgSz w:w="16838" w:h="11906" w:orient="landscape" w:code="9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261F0"/>
    <w:rsid w:val="000E68BA"/>
    <w:rsid w:val="00113200"/>
    <w:rsid w:val="00123313"/>
    <w:rsid w:val="00135F44"/>
    <w:rsid w:val="00144DCC"/>
    <w:rsid w:val="00174CE5"/>
    <w:rsid w:val="001B6A46"/>
    <w:rsid w:val="001E2A46"/>
    <w:rsid w:val="00202745"/>
    <w:rsid w:val="00221932"/>
    <w:rsid w:val="00233438"/>
    <w:rsid w:val="00246DD6"/>
    <w:rsid w:val="00247CF3"/>
    <w:rsid w:val="00266981"/>
    <w:rsid w:val="002B7DD8"/>
    <w:rsid w:val="002D2B47"/>
    <w:rsid w:val="002E1959"/>
    <w:rsid w:val="00363688"/>
    <w:rsid w:val="003B106A"/>
    <w:rsid w:val="00401E03"/>
    <w:rsid w:val="004210EE"/>
    <w:rsid w:val="00434B0A"/>
    <w:rsid w:val="00456F0C"/>
    <w:rsid w:val="005036FB"/>
    <w:rsid w:val="00554044"/>
    <w:rsid w:val="00562612"/>
    <w:rsid w:val="00567457"/>
    <w:rsid w:val="00581B0C"/>
    <w:rsid w:val="0062456F"/>
    <w:rsid w:val="00627C06"/>
    <w:rsid w:val="006609D3"/>
    <w:rsid w:val="00677831"/>
    <w:rsid w:val="006A0E30"/>
    <w:rsid w:val="006A515B"/>
    <w:rsid w:val="006C0598"/>
    <w:rsid w:val="006E68EA"/>
    <w:rsid w:val="007711BA"/>
    <w:rsid w:val="00777401"/>
    <w:rsid w:val="0077765C"/>
    <w:rsid w:val="00781EA9"/>
    <w:rsid w:val="00792222"/>
    <w:rsid w:val="00794E7E"/>
    <w:rsid w:val="007C412F"/>
    <w:rsid w:val="007E501D"/>
    <w:rsid w:val="007F1012"/>
    <w:rsid w:val="00812E73"/>
    <w:rsid w:val="008343C9"/>
    <w:rsid w:val="00843B94"/>
    <w:rsid w:val="00854237"/>
    <w:rsid w:val="008967D6"/>
    <w:rsid w:val="008A3545"/>
    <w:rsid w:val="008B195B"/>
    <w:rsid w:val="008D6328"/>
    <w:rsid w:val="009220A7"/>
    <w:rsid w:val="0095790E"/>
    <w:rsid w:val="009A5B5A"/>
    <w:rsid w:val="009E0402"/>
    <w:rsid w:val="00A01EA5"/>
    <w:rsid w:val="00A06B4E"/>
    <w:rsid w:val="00A338F3"/>
    <w:rsid w:val="00A958F1"/>
    <w:rsid w:val="00AE081E"/>
    <w:rsid w:val="00B364A4"/>
    <w:rsid w:val="00B96D6D"/>
    <w:rsid w:val="00BB14B0"/>
    <w:rsid w:val="00BC5464"/>
    <w:rsid w:val="00BD49F6"/>
    <w:rsid w:val="00BE68ED"/>
    <w:rsid w:val="00C14D3E"/>
    <w:rsid w:val="00C23E32"/>
    <w:rsid w:val="00C74DD0"/>
    <w:rsid w:val="00CC4EE7"/>
    <w:rsid w:val="00CF31A7"/>
    <w:rsid w:val="00D00465"/>
    <w:rsid w:val="00D008A9"/>
    <w:rsid w:val="00DF1646"/>
    <w:rsid w:val="00DF7883"/>
    <w:rsid w:val="00E43ED3"/>
    <w:rsid w:val="00E8656A"/>
    <w:rsid w:val="00EC3064"/>
    <w:rsid w:val="00EE585D"/>
    <w:rsid w:val="00F04A52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987E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01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01EA5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table" w:styleId="MediumGrid3">
    <w:name w:val="Medium Grid 3"/>
    <w:basedOn w:val="TableNormal"/>
    <w:uiPriority w:val="69"/>
    <w:rsid w:val="00BD49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ndarock.it/pietremiliari/king_tapestry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6F62-1315-48D1-80CA-EE30AFEA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ESummersgill</cp:lastModifiedBy>
  <cp:revision>19</cp:revision>
  <cp:lastPrinted>2020-02-24T10:23:00Z</cp:lastPrinted>
  <dcterms:created xsi:type="dcterms:W3CDTF">2020-02-14T08:56:00Z</dcterms:created>
  <dcterms:modified xsi:type="dcterms:W3CDTF">2021-03-23T17:12:00Z</dcterms:modified>
</cp:coreProperties>
</file>