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28609" w14:textId="77777777" w:rsidR="000261F0" w:rsidRDefault="000261F0" w:rsidP="00E8656A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209BFECD" w14:textId="612065DB" w:rsidR="00144DCC" w:rsidRPr="00E8656A" w:rsidRDefault="00F46B2A" w:rsidP="00E8656A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E8656A">
        <w:rPr>
          <w:rFonts w:ascii="Comic Sans MS" w:hAnsi="Comic Sans MS" w:cs="Arial"/>
          <w:b/>
          <w:sz w:val="32"/>
          <w:szCs w:val="32"/>
        </w:rPr>
        <w:t xml:space="preserve">Year </w:t>
      </w:r>
      <w:r w:rsidR="0062456F">
        <w:rPr>
          <w:rFonts w:ascii="Comic Sans MS" w:hAnsi="Comic Sans MS" w:cs="Arial"/>
          <w:b/>
          <w:sz w:val="32"/>
          <w:szCs w:val="32"/>
        </w:rPr>
        <w:t>2</w:t>
      </w:r>
      <w:r w:rsidR="00135F44" w:rsidRPr="00E8656A">
        <w:rPr>
          <w:rFonts w:ascii="Comic Sans MS" w:hAnsi="Comic Sans MS" w:cs="Arial"/>
          <w:b/>
          <w:sz w:val="32"/>
          <w:szCs w:val="32"/>
        </w:rPr>
        <w:t xml:space="preserve"> </w:t>
      </w:r>
      <w:r w:rsidR="00610759">
        <w:rPr>
          <w:rFonts w:ascii="Comic Sans MS" w:hAnsi="Comic Sans MS" w:cs="Arial"/>
          <w:b/>
          <w:sz w:val="32"/>
          <w:szCs w:val="32"/>
        </w:rPr>
        <w:t>Autumn</w:t>
      </w:r>
      <w:r w:rsidR="009949CE">
        <w:rPr>
          <w:rFonts w:ascii="Comic Sans MS" w:hAnsi="Comic Sans MS" w:cs="Arial"/>
          <w:b/>
          <w:sz w:val="32"/>
          <w:szCs w:val="32"/>
        </w:rPr>
        <w:t xml:space="preserve"> 1  </w:t>
      </w:r>
      <w:r w:rsidR="00A338F3" w:rsidRPr="00E8656A">
        <w:rPr>
          <w:rFonts w:ascii="Comic Sans MS" w:hAnsi="Comic Sans MS" w:cs="Arial"/>
          <w:b/>
          <w:sz w:val="32"/>
          <w:szCs w:val="32"/>
        </w:rPr>
        <w:t xml:space="preserve"> </w:t>
      </w:r>
      <w:r w:rsidR="00456F0C">
        <w:rPr>
          <w:rFonts w:ascii="Comic Sans MS" w:hAnsi="Comic Sans MS" w:cs="Arial"/>
          <w:b/>
          <w:sz w:val="32"/>
          <w:szCs w:val="32"/>
        </w:rPr>
        <w:t>202</w:t>
      </w:r>
      <w:r w:rsidR="00610759">
        <w:rPr>
          <w:rFonts w:ascii="Comic Sans MS" w:hAnsi="Comic Sans MS" w:cs="Arial"/>
          <w:b/>
          <w:sz w:val="32"/>
          <w:szCs w:val="32"/>
        </w:rPr>
        <w:t>0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5073"/>
        <w:gridCol w:w="6047"/>
        <w:gridCol w:w="3906"/>
      </w:tblGrid>
      <w:tr w:rsidR="00C06F45" w:rsidRPr="00401E03" w14:paraId="1721F92A" w14:textId="77777777" w:rsidTr="00BB14B0">
        <w:trPr>
          <w:trHeight w:val="708"/>
        </w:trPr>
        <w:tc>
          <w:tcPr>
            <w:tcW w:w="5108" w:type="dxa"/>
            <w:shd w:val="clear" w:color="auto" w:fill="FFFF00"/>
          </w:tcPr>
          <w:p w14:paraId="1B8AC80E" w14:textId="77777777"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6091" w:type="dxa"/>
            <w:shd w:val="clear" w:color="auto" w:fill="FFFF00"/>
          </w:tcPr>
          <w:p w14:paraId="362982CD" w14:textId="77777777" w:rsidR="008343C9" w:rsidRPr="00401E03" w:rsidRDefault="00BB14B0" w:rsidP="00777401">
            <w:pPr>
              <w:tabs>
                <w:tab w:val="left" w:pos="1155"/>
                <w:tab w:val="center" w:pos="272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ab/>
            </w:r>
            <w:r>
              <w:rPr>
                <w:rFonts w:ascii="Comic Sans MS" w:hAnsi="Comic Sans MS"/>
                <w:b/>
                <w:sz w:val="28"/>
                <w:szCs w:val="24"/>
              </w:rPr>
              <w:tab/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  <w:r w:rsidR="000E68BA" w:rsidRPr="00D008A9"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14:paraId="718BB169" w14:textId="77777777" w:rsidR="008343C9" w:rsidRPr="00D008A9" w:rsidRDefault="000E68BA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08A9">
              <w:rPr>
                <w:rFonts w:ascii="Comic Sans MS" w:hAnsi="Comic Sans MS"/>
                <w:b/>
                <w:sz w:val="28"/>
                <w:szCs w:val="28"/>
              </w:rPr>
              <w:t>Useful websites</w:t>
            </w:r>
            <w:r w:rsidR="009220A7">
              <w:rPr>
                <w:rFonts w:ascii="Comic Sans MS" w:hAnsi="Comic Sans MS"/>
                <w:b/>
                <w:sz w:val="28"/>
                <w:szCs w:val="28"/>
              </w:rPr>
              <w:t xml:space="preserve"> to search for</w:t>
            </w:r>
          </w:p>
        </w:tc>
      </w:tr>
      <w:tr w:rsidR="00C06F45" w:rsidRPr="00CC4EE7" w14:paraId="6ADD70D5" w14:textId="77777777" w:rsidTr="000261F0">
        <w:trPr>
          <w:trHeight w:val="1028"/>
        </w:trPr>
        <w:tc>
          <w:tcPr>
            <w:tcW w:w="5108" w:type="dxa"/>
            <w:vMerge w:val="restart"/>
          </w:tcPr>
          <w:p w14:paraId="70009953" w14:textId="0A268D95" w:rsidR="00C06F45" w:rsidRPr="003B723C" w:rsidRDefault="00C06F45" w:rsidP="00C06F45">
            <w:pPr>
              <w:pStyle w:val="SoWBullet1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4"/>
                <w:szCs w:val="24"/>
              </w:rPr>
            </w:pPr>
            <w:r w:rsidRPr="003B723C">
              <w:rPr>
                <w:rFonts w:cs="Arial"/>
                <w:sz w:val="24"/>
                <w:szCs w:val="24"/>
              </w:rPr>
              <w:t>To appraise a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3B723C">
              <w:rPr>
                <w:rFonts w:cs="Arial"/>
                <w:sz w:val="24"/>
                <w:szCs w:val="24"/>
              </w:rPr>
              <w:t>piece of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Afropop</w:t>
            </w:r>
            <w:r>
              <w:rPr>
                <w:rFonts w:cs="Arial"/>
                <w:sz w:val="24"/>
                <w:szCs w:val="24"/>
              </w:rPr>
              <w:t xml:space="preserve"> music. </w:t>
            </w:r>
          </w:p>
          <w:p w14:paraId="6206F47E" w14:textId="77777777" w:rsidR="00C06F45" w:rsidRPr="003B723C" w:rsidRDefault="00C06F45" w:rsidP="00C06F45">
            <w:pPr>
              <w:pStyle w:val="SoWBullet1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Arial"/>
                <w:sz w:val="24"/>
                <w:szCs w:val="24"/>
              </w:rPr>
            </w:pPr>
          </w:p>
          <w:p w14:paraId="3FDE82FB" w14:textId="77777777" w:rsidR="00C06F45" w:rsidRPr="003B723C" w:rsidRDefault="00C06F45" w:rsidP="00C06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find the pulse of a piece of music. </w:t>
            </w:r>
          </w:p>
          <w:p w14:paraId="2837EF9C" w14:textId="238E520F" w:rsidR="00C06F45" w:rsidRDefault="00C06F45" w:rsidP="00C06F45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  <w:p w14:paraId="04EFE8F3" w14:textId="77777777" w:rsidR="00C06F45" w:rsidRDefault="00C06F45" w:rsidP="00C06F45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  <w:p w14:paraId="1CB84A57" w14:textId="3F1D94C5" w:rsidR="0062456F" w:rsidRDefault="00C06F45" w:rsidP="00C06F45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To use tuned instruments and follow simple music</w:t>
            </w:r>
          </w:p>
          <w:p w14:paraId="6CE11D55" w14:textId="132F48EE" w:rsidR="00C06F45" w:rsidRDefault="00C06F45" w:rsidP="00C06F45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  <w:p w14:paraId="180DA077" w14:textId="15BE0B37" w:rsidR="00C06F45" w:rsidRDefault="00C06F45" w:rsidP="00C06F45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To explore duration using untuned instruments</w:t>
            </w:r>
          </w:p>
          <w:p w14:paraId="36C1000B" w14:textId="252B6F47" w:rsidR="00C06F45" w:rsidRDefault="00C06F45" w:rsidP="00C06F45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  <w:p w14:paraId="0E58C300" w14:textId="7E3D800F" w:rsidR="00C06F45" w:rsidRDefault="00C06F45" w:rsidP="00C06F45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Identify pattern of long and short sounds as rhythm</w:t>
            </w:r>
          </w:p>
          <w:p w14:paraId="1A6390EB" w14:textId="77777777" w:rsidR="00C06F45" w:rsidRDefault="00C06F45" w:rsidP="00C06F45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  <w:p w14:paraId="382304A4" w14:textId="6508B70E" w:rsidR="00C06F45" w:rsidRPr="0062456F" w:rsidRDefault="00C06F45" w:rsidP="00C06F45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6091" w:type="dxa"/>
            <w:vMerge w:val="restart"/>
          </w:tcPr>
          <w:p w14:paraId="1BEE8049" w14:textId="240927CF" w:rsidR="0062456F" w:rsidRDefault="00B66354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Duration – length of note/sound. </w:t>
            </w:r>
          </w:p>
          <w:p w14:paraId="318D4D6F" w14:textId="77777777" w:rsidR="00B66354" w:rsidRDefault="00B66354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ADDBB8E" w14:textId="542F3190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Pulse – the heartbeat of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the  music</w:t>
            </w:r>
            <w:proofErr w:type="gramEnd"/>
          </w:p>
          <w:p w14:paraId="289E2B31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A5A92AE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3E15C97" w14:textId="120CBAC1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Beat – another name for pulse</w:t>
            </w:r>
          </w:p>
          <w:p w14:paraId="58C271D7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8FCF246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AD7F073" w14:textId="5B07EA01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Rhythm – a repeated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sequence  of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beats</w:t>
            </w:r>
          </w:p>
          <w:p w14:paraId="0839DA9F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6A8F4FA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A576FA0" w14:textId="55D88879" w:rsidR="0062456F" w:rsidRPr="005036FB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Pitch – </w:t>
            </w:r>
            <w:r w:rsidRPr="005036FB">
              <w:rPr>
                <w:rFonts w:ascii="Comic Sans MS" w:hAnsi="Comic Sans MS"/>
                <w:sz w:val="24"/>
                <w:szCs w:val="24"/>
              </w:rPr>
              <w:t xml:space="preserve">how high or low a sound is. This can be on a tuned instrument or with our voice. </w:t>
            </w:r>
          </w:p>
          <w:p w14:paraId="7F6981A1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62B6567" w14:textId="7C69DD86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Percussion – an un-tuned instrument used to accompany music. </w:t>
            </w:r>
          </w:p>
          <w:p w14:paraId="7F936EC1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6512D63" w14:textId="07C2F112" w:rsidR="0062456F" w:rsidRPr="00CC4EE7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Glockenspiel – a tuned instrument which is played by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striking  the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metal bars with a beater. </w:t>
            </w:r>
          </w:p>
        </w:tc>
        <w:tc>
          <w:tcPr>
            <w:tcW w:w="3827" w:type="dxa"/>
          </w:tcPr>
          <w:p w14:paraId="44938837" w14:textId="14E0F0EF" w:rsidR="0062456F" w:rsidRPr="00CC4EE7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BBC Learning Zone </w:t>
            </w:r>
          </w:p>
        </w:tc>
      </w:tr>
      <w:tr w:rsidR="00C06F45" w:rsidRPr="00CC4EE7" w14:paraId="3FBBB920" w14:textId="77777777" w:rsidTr="000261F0">
        <w:trPr>
          <w:trHeight w:val="112"/>
        </w:trPr>
        <w:tc>
          <w:tcPr>
            <w:tcW w:w="5108" w:type="dxa"/>
            <w:vMerge/>
          </w:tcPr>
          <w:p w14:paraId="4C3E86D3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00"/>
          </w:tcPr>
          <w:p w14:paraId="15C738C7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14:paraId="16D9E1E5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06F45" w:rsidRPr="00CC4EE7" w14:paraId="21E8D438" w14:textId="77777777" w:rsidTr="0062456F">
        <w:trPr>
          <w:trHeight w:val="2621"/>
        </w:trPr>
        <w:tc>
          <w:tcPr>
            <w:tcW w:w="5108" w:type="dxa"/>
            <w:vMerge/>
          </w:tcPr>
          <w:p w14:paraId="1FB9DD8A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FF" w:themeFill="background1"/>
          </w:tcPr>
          <w:p w14:paraId="3874B39A" w14:textId="77777777" w:rsidR="0062456F" w:rsidRPr="00CC4EE7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A1013F1" w14:textId="25D9B628" w:rsidR="0062456F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DA4339B" w14:textId="77777777" w:rsidR="00C06F45" w:rsidRDefault="00C06F45" w:rsidP="0062456F">
            <w:pPr>
              <w:rPr>
                <w:rFonts w:ascii="Comic Sans MS" w:hAnsi="Comic Sans MS"/>
                <w:sz w:val="24"/>
                <w:szCs w:val="24"/>
              </w:rPr>
            </w:pPr>
            <w:r w:rsidRPr="00C06F45">
              <w:rPr>
                <w:rFonts w:ascii="Comic Sans MS" w:hAnsi="Comic Sans MS"/>
                <w:sz w:val="24"/>
                <w:szCs w:val="24"/>
              </w:rPr>
              <w:t xml:space="preserve">The Click Song </w:t>
            </w:r>
          </w:p>
          <w:p w14:paraId="0D646846" w14:textId="7F5CB8D1" w:rsidR="00CA1F94" w:rsidRDefault="00C06F45" w:rsidP="0062456F">
            <w:pPr>
              <w:rPr>
                <w:rFonts w:ascii="Comic Sans MS" w:hAnsi="Comic Sans MS"/>
                <w:sz w:val="24"/>
                <w:szCs w:val="24"/>
              </w:rPr>
            </w:pPr>
            <w:r w:rsidRPr="00C06F45">
              <w:rPr>
                <w:rFonts w:ascii="Comic Sans MS" w:hAnsi="Comic Sans MS"/>
                <w:sz w:val="24"/>
                <w:szCs w:val="24"/>
              </w:rPr>
              <w:t>by Miriam Makeba</w:t>
            </w:r>
          </w:p>
          <w:p w14:paraId="232B1F44" w14:textId="485B3890" w:rsidR="00C06F45" w:rsidRDefault="00C06F45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E95C360" w14:textId="3937E401" w:rsidR="00C06F45" w:rsidRDefault="00C06F45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Mbube by Soweto Gospel Choir</w:t>
            </w:r>
          </w:p>
          <w:p w14:paraId="554B0551" w14:textId="77777777" w:rsidR="00C06F45" w:rsidRDefault="00C06F45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032D7CD" w14:textId="25EECD69" w:rsidR="00C06F45" w:rsidRPr="00C06F45" w:rsidRDefault="00C06F45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Bring him back home (Nelson Mandela) by Hugh Masekela</w:t>
            </w:r>
          </w:p>
          <w:p w14:paraId="3EE63E17" w14:textId="2910C66F" w:rsidR="0062456F" w:rsidRPr="00CC4EE7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6F45" w:rsidRPr="00CC4EE7" w14:paraId="116F37EE" w14:textId="77777777" w:rsidTr="001B6A46">
        <w:trPr>
          <w:trHeight w:val="841"/>
        </w:trPr>
        <w:tc>
          <w:tcPr>
            <w:tcW w:w="5108" w:type="dxa"/>
            <w:vMerge/>
            <w:tcBorders>
              <w:bottom w:val="single" w:sz="4" w:space="0" w:color="auto"/>
            </w:tcBorders>
          </w:tcPr>
          <w:p w14:paraId="6F0853C4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D82734D" w14:textId="77777777" w:rsidR="0062456F" w:rsidRPr="00CC4EE7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4C5CC44" w14:textId="6ECE6DEA" w:rsidR="0062456F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05B9DC7" w14:textId="448FB0D6" w:rsidR="00B66354" w:rsidRDefault="00C06F45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77FDF10" wp14:editId="27721EC6">
                  <wp:extent cx="2339975" cy="1152525"/>
                  <wp:effectExtent l="0" t="0" r="317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97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8E5AE9" w14:textId="039738B8" w:rsidR="0062456F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EA3BFF3" w14:textId="4B07AE4F" w:rsidR="0062456F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0B6EF29" w14:textId="2C5763CA" w:rsidR="0062456F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E641BC8" w14:textId="77777777" w:rsidR="0062456F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5FF6269" w14:textId="7EFF5751" w:rsidR="0062456F" w:rsidRPr="00CC4EE7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D388A4A" w14:textId="77777777" w:rsidR="00C14D3E" w:rsidRDefault="00C14D3E" w:rsidP="00CA1F94">
      <w:pPr>
        <w:rPr>
          <w:rFonts w:ascii="Comic Sans MS" w:hAnsi="Comic Sans MS"/>
          <w:sz w:val="24"/>
          <w:szCs w:val="24"/>
        </w:rPr>
      </w:pPr>
    </w:p>
    <w:sectPr w:rsidR="00C14D3E" w:rsidSect="00BC5464">
      <w:pgSz w:w="16838" w:h="11906" w:orient="landscape" w:code="9"/>
      <w:pgMar w:top="238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01B6D"/>
    <w:rsid w:val="000261F0"/>
    <w:rsid w:val="000E68BA"/>
    <w:rsid w:val="00123313"/>
    <w:rsid w:val="00135F44"/>
    <w:rsid w:val="00144DCC"/>
    <w:rsid w:val="001B6A46"/>
    <w:rsid w:val="001E2A46"/>
    <w:rsid w:val="00202745"/>
    <w:rsid w:val="00221932"/>
    <w:rsid w:val="00233438"/>
    <w:rsid w:val="00246DD6"/>
    <w:rsid w:val="00247CF3"/>
    <w:rsid w:val="00266981"/>
    <w:rsid w:val="002B7DD8"/>
    <w:rsid w:val="002D2B47"/>
    <w:rsid w:val="002E1959"/>
    <w:rsid w:val="00363688"/>
    <w:rsid w:val="003B106A"/>
    <w:rsid w:val="00401E03"/>
    <w:rsid w:val="004210EE"/>
    <w:rsid w:val="00434B0A"/>
    <w:rsid w:val="00456F0C"/>
    <w:rsid w:val="005036FB"/>
    <w:rsid w:val="00554044"/>
    <w:rsid w:val="00562612"/>
    <w:rsid w:val="00567457"/>
    <w:rsid w:val="00581B0C"/>
    <w:rsid w:val="00610759"/>
    <w:rsid w:val="0062456F"/>
    <w:rsid w:val="00627C06"/>
    <w:rsid w:val="006609D3"/>
    <w:rsid w:val="00677831"/>
    <w:rsid w:val="006A0E30"/>
    <w:rsid w:val="006A515B"/>
    <w:rsid w:val="006C0598"/>
    <w:rsid w:val="006E68EA"/>
    <w:rsid w:val="007711BA"/>
    <w:rsid w:val="00777401"/>
    <w:rsid w:val="0077765C"/>
    <w:rsid w:val="00781EA9"/>
    <w:rsid w:val="00792222"/>
    <w:rsid w:val="00794E7E"/>
    <w:rsid w:val="007C412F"/>
    <w:rsid w:val="007E501D"/>
    <w:rsid w:val="007F1012"/>
    <w:rsid w:val="00812E73"/>
    <w:rsid w:val="008343C9"/>
    <w:rsid w:val="00843B94"/>
    <w:rsid w:val="00854237"/>
    <w:rsid w:val="008967D6"/>
    <w:rsid w:val="008A3545"/>
    <w:rsid w:val="008B195B"/>
    <w:rsid w:val="008D6328"/>
    <w:rsid w:val="009220A7"/>
    <w:rsid w:val="0095790E"/>
    <w:rsid w:val="009949CE"/>
    <w:rsid w:val="009A5B5A"/>
    <w:rsid w:val="009E0402"/>
    <w:rsid w:val="00A01EA5"/>
    <w:rsid w:val="00A06B4E"/>
    <w:rsid w:val="00A338F3"/>
    <w:rsid w:val="00A958F1"/>
    <w:rsid w:val="00AE081E"/>
    <w:rsid w:val="00B66354"/>
    <w:rsid w:val="00B96D6D"/>
    <w:rsid w:val="00BB14B0"/>
    <w:rsid w:val="00BC5464"/>
    <w:rsid w:val="00BD49F6"/>
    <w:rsid w:val="00BE68ED"/>
    <w:rsid w:val="00C06F45"/>
    <w:rsid w:val="00C14D3E"/>
    <w:rsid w:val="00C23E32"/>
    <w:rsid w:val="00C74DD0"/>
    <w:rsid w:val="00CA1F94"/>
    <w:rsid w:val="00CC4EE7"/>
    <w:rsid w:val="00CF31A7"/>
    <w:rsid w:val="00D00465"/>
    <w:rsid w:val="00D008A9"/>
    <w:rsid w:val="00DF1646"/>
    <w:rsid w:val="00DF7883"/>
    <w:rsid w:val="00E43ED3"/>
    <w:rsid w:val="00E8656A"/>
    <w:rsid w:val="00EC3064"/>
    <w:rsid w:val="00EE585D"/>
    <w:rsid w:val="00F04A52"/>
    <w:rsid w:val="00F46B2A"/>
    <w:rsid w:val="00F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987E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A01E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A01EA5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table" w:styleId="MediumGrid3">
    <w:name w:val="Medium Grid 3"/>
    <w:basedOn w:val="TableNormal"/>
    <w:uiPriority w:val="69"/>
    <w:rsid w:val="00BD49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SoWBullet1">
    <w:name w:val="SoWBullet1"/>
    <w:uiPriority w:val="99"/>
    <w:rsid w:val="00B66354"/>
    <w:pPr>
      <w:widowControl w:val="0"/>
      <w:tabs>
        <w:tab w:val="left" w:pos="170"/>
        <w:tab w:val="left" w:pos="360"/>
      </w:tabs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iadzany.blogspot.com/2018/01/fes-festival-2018-provisional-programm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16F62-1315-48D1-80CA-EE30AFEA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ESummersgill</cp:lastModifiedBy>
  <cp:revision>21</cp:revision>
  <cp:lastPrinted>2020-02-24T10:23:00Z</cp:lastPrinted>
  <dcterms:created xsi:type="dcterms:W3CDTF">2020-02-14T08:56:00Z</dcterms:created>
  <dcterms:modified xsi:type="dcterms:W3CDTF">2021-03-24T10:01:00Z</dcterms:modified>
</cp:coreProperties>
</file>