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6D" w:rsidRDefault="0053164C" w:rsidP="0053164C">
      <w:pPr>
        <w:jc w:val="center"/>
        <w:rPr>
          <w:rFonts w:ascii="Twinkl Cursive Unlooped" w:hAnsi="Twinkl Cursive Unlooped"/>
          <w:b/>
          <w:sz w:val="36"/>
          <w:szCs w:val="36"/>
          <w:u w:val="single"/>
        </w:rPr>
      </w:pPr>
      <w:r>
        <w:rPr>
          <w:rFonts w:ascii="Twinkl Cursive Unlooped" w:hAnsi="Twinkl Cursive Unlooped"/>
          <w:b/>
          <w:sz w:val="36"/>
          <w:szCs w:val="36"/>
          <w:u w:val="single"/>
        </w:rPr>
        <w:t xml:space="preserve">Jesus Appears </w:t>
      </w:r>
      <w:r w:rsidRPr="0053164C">
        <w:rPr>
          <w:rFonts w:ascii="Twinkl Cursive Unlooped" w:hAnsi="Twinkl Cursive Unlooped"/>
          <w:sz w:val="36"/>
          <w:szCs w:val="36"/>
          <w:u w:val="single"/>
        </w:rPr>
        <w:t>(John 21:1-14)</w:t>
      </w:r>
    </w:p>
    <w:p w:rsidR="0053164C" w:rsidRDefault="0053164C" w:rsidP="0053164C">
      <w:pPr>
        <w:rPr>
          <w:rFonts w:ascii="Twinkl Cursive Unlooped" w:hAnsi="Twinkl Cursive Unlooped"/>
          <w:sz w:val="36"/>
          <w:szCs w:val="36"/>
        </w:rPr>
      </w:pPr>
      <w:r>
        <w:rPr>
          <w:rFonts w:ascii="Twinkl Cursive Unlooped" w:hAnsi="Twinkl Cursive Unlooped"/>
          <w:sz w:val="36"/>
          <w:szCs w:val="36"/>
        </w:rPr>
        <w:t xml:space="preserve">If our best friends move to another school, we really miss them. We know that they still remember us but we would like them to be with us every day. </w:t>
      </w:r>
    </w:p>
    <w:p w:rsidR="0053164C" w:rsidRDefault="0053164C" w:rsidP="0053164C">
      <w:pPr>
        <w:rPr>
          <w:rFonts w:ascii="Twinkl Cursive Unlooped" w:hAnsi="Twinkl Cursive Unlooped"/>
          <w:sz w:val="36"/>
          <w:szCs w:val="36"/>
        </w:rPr>
      </w:pPr>
      <w:r>
        <w:rPr>
          <w:rFonts w:ascii="Twinkl Cursive Unlooped" w:hAnsi="Twinkl Cursive Unlooped"/>
          <w:sz w:val="36"/>
          <w:szCs w:val="36"/>
        </w:rPr>
        <w:t xml:space="preserve">It was a little bit like this for the disciples. They believed Jesus had risen from the dead, but he was not always with them anymore. They missed seeing him every day. They went back to their fishing boats. </w:t>
      </w:r>
    </w:p>
    <w:p w:rsidR="0053164C" w:rsidRDefault="0053164C" w:rsidP="0053164C">
      <w:pPr>
        <w:rPr>
          <w:rFonts w:ascii="Twinkl Cursive Unlooped" w:hAnsi="Twinkl Cursive Unlooped"/>
          <w:sz w:val="36"/>
          <w:szCs w:val="36"/>
        </w:rPr>
      </w:pPr>
      <w:r>
        <w:rPr>
          <w:noProof/>
          <w:lang w:eastAsia="en-GB"/>
        </w:rPr>
        <w:drawing>
          <wp:anchor distT="0" distB="0" distL="114300" distR="114300" simplePos="0" relativeHeight="251658240" behindDoc="1" locked="0" layoutInCell="1" allowOverlap="1" wp14:anchorId="165966FC" wp14:editId="7ED081B9">
            <wp:simplePos x="0" y="0"/>
            <wp:positionH relativeFrom="margin">
              <wp:align>right</wp:align>
            </wp:positionH>
            <wp:positionV relativeFrom="paragraph">
              <wp:posOffset>529590</wp:posOffset>
            </wp:positionV>
            <wp:extent cx="1657350" cy="2587625"/>
            <wp:effectExtent l="0" t="0" r="0" b="3175"/>
            <wp:wrapTight wrapText="bothSides">
              <wp:wrapPolygon edited="0">
                <wp:start x="0" y="0"/>
                <wp:lineTo x="0" y="21467"/>
                <wp:lineTo x="21352" y="2146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57350" cy="2587625"/>
                    </a:xfrm>
                    <a:prstGeom prst="rect">
                      <a:avLst/>
                    </a:prstGeom>
                  </pic:spPr>
                </pic:pic>
              </a:graphicData>
            </a:graphic>
            <wp14:sizeRelH relativeFrom="page">
              <wp14:pctWidth>0</wp14:pctWidth>
            </wp14:sizeRelH>
            <wp14:sizeRelV relativeFrom="page">
              <wp14:pctHeight>0</wp14:pctHeight>
            </wp14:sizeRelV>
          </wp:anchor>
        </w:drawing>
      </w:r>
      <w:r>
        <w:rPr>
          <w:rFonts w:ascii="Twinkl Cursive Unlooped" w:hAnsi="Twinkl Cursive Unlooped"/>
          <w:sz w:val="36"/>
          <w:szCs w:val="36"/>
        </w:rPr>
        <w:t xml:space="preserve">One day, Peter and the other disciples went out in their boat to catch fish. They worked all through the night but caught nothing. </w:t>
      </w:r>
    </w:p>
    <w:p w:rsidR="0053164C" w:rsidRDefault="0053164C" w:rsidP="0053164C">
      <w:pPr>
        <w:rPr>
          <w:rFonts w:ascii="Twinkl Cursive Unlooped" w:hAnsi="Twinkl Cursive Unlooped"/>
          <w:sz w:val="36"/>
          <w:szCs w:val="36"/>
        </w:rPr>
      </w:pPr>
      <w:bookmarkStart w:id="0" w:name="_GoBack"/>
      <w:r>
        <w:rPr>
          <w:rFonts w:ascii="Twinkl Cursive Unlooped" w:hAnsi="Twinkl Cursive Unlooped"/>
          <w:sz w:val="36"/>
          <w:szCs w:val="36"/>
        </w:rPr>
        <w:t xml:space="preserve">Suddenly someone from the seashore </w:t>
      </w:r>
      <w:bookmarkEnd w:id="0"/>
      <w:r>
        <w:rPr>
          <w:rFonts w:ascii="Twinkl Cursive Unlooped" w:hAnsi="Twinkl Cursive Unlooped"/>
          <w:sz w:val="36"/>
          <w:szCs w:val="36"/>
        </w:rPr>
        <w:t>shouted, “Put out you net on the other side of the boat.” The disciples did this. Soon there were so many fish in the net that they could not pull it into the boat. Then Peter knew that the person on the shore was Jesus.</w:t>
      </w:r>
    </w:p>
    <w:p w:rsidR="0053164C" w:rsidRDefault="0053164C" w:rsidP="0053164C">
      <w:pPr>
        <w:rPr>
          <w:rFonts w:ascii="Twinkl Cursive Unlooped" w:hAnsi="Twinkl Cursive Unlooped"/>
          <w:sz w:val="36"/>
          <w:szCs w:val="36"/>
        </w:rPr>
      </w:pPr>
      <w:r>
        <w:rPr>
          <w:rFonts w:ascii="Twinkl Cursive Unlooped" w:hAnsi="Twinkl Cursive Unlooped"/>
          <w:sz w:val="36"/>
          <w:szCs w:val="36"/>
        </w:rPr>
        <w:t>Peters jumped into the water and as fast as he could he ran to meet Jesus.</w:t>
      </w:r>
    </w:p>
    <w:p w:rsidR="0053164C" w:rsidRPr="0053164C" w:rsidRDefault="0053164C" w:rsidP="0053164C">
      <w:pPr>
        <w:rPr>
          <w:rFonts w:ascii="Twinkl Cursive Unlooped" w:hAnsi="Twinkl Cursive Unlooped"/>
          <w:sz w:val="36"/>
          <w:szCs w:val="36"/>
        </w:rPr>
      </w:pPr>
      <w:r>
        <w:rPr>
          <w:noProof/>
          <w:lang w:eastAsia="en-GB"/>
        </w:rPr>
        <w:drawing>
          <wp:anchor distT="0" distB="0" distL="114300" distR="114300" simplePos="0" relativeHeight="251659264" behindDoc="1" locked="0" layoutInCell="1" allowOverlap="1" wp14:anchorId="7F57E664" wp14:editId="6A2E8D73">
            <wp:simplePos x="0" y="0"/>
            <wp:positionH relativeFrom="column">
              <wp:posOffset>3657600</wp:posOffset>
            </wp:positionH>
            <wp:positionV relativeFrom="paragraph">
              <wp:posOffset>66675</wp:posOffset>
            </wp:positionV>
            <wp:extent cx="2049145" cy="2085975"/>
            <wp:effectExtent l="0" t="0" r="8255" b="9525"/>
            <wp:wrapTight wrapText="bothSides">
              <wp:wrapPolygon edited="0">
                <wp:start x="0" y="0"/>
                <wp:lineTo x="0" y="21501"/>
                <wp:lineTo x="21486" y="21501"/>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49145" cy="2085975"/>
                    </a:xfrm>
                    <a:prstGeom prst="rect">
                      <a:avLst/>
                    </a:prstGeom>
                  </pic:spPr>
                </pic:pic>
              </a:graphicData>
            </a:graphic>
            <wp14:sizeRelH relativeFrom="page">
              <wp14:pctWidth>0</wp14:pctWidth>
            </wp14:sizeRelH>
            <wp14:sizeRelV relativeFrom="page">
              <wp14:pctHeight>0</wp14:pctHeight>
            </wp14:sizeRelV>
          </wp:anchor>
        </w:drawing>
      </w:r>
      <w:r>
        <w:rPr>
          <w:rFonts w:ascii="Twinkl Cursive Unlooped" w:hAnsi="Twinkl Cursive Unlooped"/>
          <w:sz w:val="36"/>
          <w:szCs w:val="36"/>
        </w:rPr>
        <w:t xml:space="preserve">Jesus was already cooking some fish for their breakfast. When the other disciples had brought the boat in, they all sat down and ate with Jesus. </w:t>
      </w:r>
    </w:p>
    <w:sectPr w:rsidR="0053164C" w:rsidRPr="0053164C" w:rsidSect="001B6DF3">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C"/>
    <w:rsid w:val="0014586D"/>
    <w:rsid w:val="001B6DF3"/>
    <w:rsid w:val="0053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4AFEC-E01C-482E-BCB1-863F4F4F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2020-04-30T21:43:00Z</dcterms:created>
  <dcterms:modified xsi:type="dcterms:W3CDTF">2020-04-30T21:52:00Z</dcterms:modified>
</cp:coreProperties>
</file>