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14"/>
        <w:tblW w:w="0" w:type="auto"/>
        <w:tblLook w:val="04A0" w:firstRow="1" w:lastRow="0" w:firstColumn="1" w:lastColumn="0" w:noHBand="0" w:noVBand="1"/>
      </w:tblPr>
      <w:tblGrid>
        <w:gridCol w:w="888"/>
        <w:gridCol w:w="2173"/>
        <w:gridCol w:w="3088"/>
        <w:gridCol w:w="3255"/>
        <w:gridCol w:w="3207"/>
      </w:tblGrid>
      <w:tr w:rsidR="009A2D13" w:rsidRPr="006E49E8" w14:paraId="5FEC60D2" w14:textId="77777777" w:rsidTr="009A2D13">
        <w:trPr>
          <w:trHeight w:val="1266"/>
        </w:trPr>
        <w:tc>
          <w:tcPr>
            <w:tcW w:w="888" w:type="dxa"/>
          </w:tcPr>
          <w:p w14:paraId="68A63C82" w14:textId="77777777" w:rsidR="009A2D13" w:rsidRPr="006E49E8" w:rsidRDefault="009A2D13" w:rsidP="00F01D05">
            <w:pPr>
              <w:rPr>
                <w:rFonts w:ascii="Comic Sans MS" w:hAnsi="Comic Sans MS"/>
                <w:sz w:val="18"/>
                <w:szCs w:val="18"/>
              </w:rPr>
            </w:pPr>
          </w:p>
        </w:tc>
        <w:tc>
          <w:tcPr>
            <w:tcW w:w="2173" w:type="dxa"/>
          </w:tcPr>
          <w:p w14:paraId="1FCE264E" w14:textId="12327CF3" w:rsidR="009A2D13" w:rsidRPr="00F127DB" w:rsidRDefault="009A2D13" w:rsidP="00F01D05">
            <w:pPr>
              <w:rPr>
                <w:rFonts w:ascii="Comic Sans MS" w:hAnsi="Comic Sans MS"/>
                <w:b/>
                <w:bCs/>
                <w:color w:val="FF0000"/>
                <w:sz w:val="18"/>
                <w:szCs w:val="18"/>
                <w:u w:val="single"/>
              </w:rPr>
            </w:pPr>
          </w:p>
        </w:tc>
        <w:tc>
          <w:tcPr>
            <w:tcW w:w="3088" w:type="dxa"/>
          </w:tcPr>
          <w:p w14:paraId="42A04F2F" w14:textId="77777777" w:rsidR="009A2D13" w:rsidRPr="00F127DB" w:rsidRDefault="009A2D13" w:rsidP="00F01D05">
            <w:pPr>
              <w:jc w:val="center"/>
              <w:rPr>
                <w:rFonts w:ascii="Comic Sans MS" w:hAnsi="Comic Sans MS"/>
                <w:b/>
                <w:bCs/>
                <w:color w:val="FF0000"/>
                <w:sz w:val="18"/>
                <w:szCs w:val="18"/>
                <w:u w:val="single"/>
              </w:rPr>
            </w:pPr>
          </w:p>
          <w:p w14:paraId="00645E55" w14:textId="25D123FB" w:rsidR="009A2D13" w:rsidRPr="00F127DB" w:rsidRDefault="009A2D13" w:rsidP="00F01D05">
            <w:pPr>
              <w:rPr>
                <w:rFonts w:ascii="Comic Sans MS" w:hAnsi="Comic Sans MS"/>
                <w:b/>
                <w:bCs/>
                <w:color w:val="FF0000"/>
                <w:sz w:val="18"/>
                <w:szCs w:val="18"/>
                <w:u w:val="single"/>
              </w:rPr>
            </w:pPr>
            <w:r>
              <w:rPr>
                <w:rFonts w:ascii="Comic Sans MS" w:hAnsi="Comic Sans MS"/>
                <w:b/>
                <w:bCs/>
                <w:color w:val="FF0000"/>
                <w:sz w:val="18"/>
                <w:szCs w:val="18"/>
                <w:u w:val="single"/>
              </w:rPr>
              <w:t>Wednesday</w:t>
            </w:r>
          </w:p>
        </w:tc>
        <w:tc>
          <w:tcPr>
            <w:tcW w:w="3255" w:type="dxa"/>
          </w:tcPr>
          <w:p w14:paraId="23196F35" w14:textId="77777777" w:rsidR="009A2D13" w:rsidRDefault="009A2D13" w:rsidP="00F01D05">
            <w:pPr>
              <w:rPr>
                <w:rFonts w:ascii="Comic Sans MS" w:hAnsi="Comic Sans MS"/>
                <w:b/>
                <w:bCs/>
                <w:color w:val="FF0000"/>
                <w:sz w:val="18"/>
                <w:szCs w:val="18"/>
                <w:u w:val="single"/>
              </w:rPr>
            </w:pPr>
          </w:p>
          <w:p w14:paraId="38355447" w14:textId="6DA30C3D" w:rsidR="009A2D13" w:rsidRPr="00F127DB" w:rsidRDefault="009A2D13" w:rsidP="00F01D05">
            <w:pPr>
              <w:rPr>
                <w:rFonts w:ascii="Comic Sans MS" w:hAnsi="Comic Sans MS"/>
                <w:b/>
                <w:bCs/>
                <w:color w:val="FF0000"/>
                <w:sz w:val="18"/>
                <w:szCs w:val="18"/>
                <w:u w:val="single"/>
              </w:rPr>
            </w:pPr>
            <w:r>
              <w:rPr>
                <w:rFonts w:ascii="Comic Sans MS" w:hAnsi="Comic Sans MS"/>
                <w:b/>
                <w:bCs/>
                <w:color w:val="FF0000"/>
                <w:sz w:val="18"/>
                <w:szCs w:val="18"/>
                <w:u w:val="single"/>
              </w:rPr>
              <w:t>Thursday</w:t>
            </w:r>
          </w:p>
        </w:tc>
        <w:tc>
          <w:tcPr>
            <w:tcW w:w="3207" w:type="dxa"/>
          </w:tcPr>
          <w:p w14:paraId="691F378D" w14:textId="77777777" w:rsidR="009A2D13" w:rsidRDefault="009A2D13" w:rsidP="00F01D05">
            <w:pPr>
              <w:rPr>
                <w:rFonts w:ascii="Comic Sans MS" w:hAnsi="Comic Sans MS"/>
                <w:b/>
                <w:bCs/>
                <w:color w:val="FF0000"/>
                <w:sz w:val="18"/>
                <w:szCs w:val="18"/>
                <w:u w:val="single"/>
              </w:rPr>
            </w:pPr>
          </w:p>
          <w:p w14:paraId="479D9FEB" w14:textId="12C9F741" w:rsidR="009A2D13" w:rsidRPr="00F127DB" w:rsidRDefault="009A2D13" w:rsidP="00F01D05">
            <w:pPr>
              <w:rPr>
                <w:rFonts w:ascii="Comic Sans MS" w:hAnsi="Comic Sans MS"/>
                <w:b/>
                <w:bCs/>
                <w:color w:val="FF0000"/>
                <w:sz w:val="18"/>
                <w:szCs w:val="18"/>
                <w:u w:val="single"/>
              </w:rPr>
            </w:pPr>
            <w:r>
              <w:rPr>
                <w:rFonts w:ascii="Comic Sans MS" w:hAnsi="Comic Sans MS"/>
                <w:b/>
                <w:bCs/>
                <w:color w:val="FF0000"/>
                <w:sz w:val="18"/>
                <w:szCs w:val="18"/>
                <w:u w:val="single"/>
              </w:rPr>
              <w:t>Friday</w:t>
            </w:r>
          </w:p>
        </w:tc>
      </w:tr>
      <w:tr w:rsidR="009A2D13" w:rsidRPr="006E49E8" w14:paraId="503175A3" w14:textId="77777777" w:rsidTr="009A2D13">
        <w:tc>
          <w:tcPr>
            <w:tcW w:w="888" w:type="dxa"/>
          </w:tcPr>
          <w:p w14:paraId="0A4B33DB" w14:textId="77777777" w:rsidR="009A2D13" w:rsidRPr="006E49E8" w:rsidRDefault="009A2D13" w:rsidP="00F01D05">
            <w:pPr>
              <w:rPr>
                <w:rFonts w:ascii="Comic Sans MS" w:hAnsi="Comic Sans MS"/>
                <w:sz w:val="18"/>
                <w:szCs w:val="18"/>
              </w:rPr>
            </w:pPr>
          </w:p>
          <w:p w14:paraId="02110AB1" w14:textId="77777777" w:rsidR="009A2D13" w:rsidRPr="006E49E8" w:rsidRDefault="009A2D13" w:rsidP="00F01D05">
            <w:pPr>
              <w:rPr>
                <w:rFonts w:ascii="Comic Sans MS" w:hAnsi="Comic Sans MS"/>
                <w:sz w:val="18"/>
                <w:szCs w:val="18"/>
              </w:rPr>
            </w:pPr>
          </w:p>
          <w:p w14:paraId="62D3C944" w14:textId="77777777" w:rsidR="009A2D13" w:rsidRPr="006E49E8" w:rsidRDefault="009A2D13" w:rsidP="00F01D05">
            <w:pPr>
              <w:rPr>
                <w:rFonts w:ascii="Comic Sans MS" w:hAnsi="Comic Sans MS"/>
                <w:sz w:val="18"/>
                <w:szCs w:val="18"/>
              </w:rPr>
            </w:pPr>
          </w:p>
          <w:p w14:paraId="71DD32E8" w14:textId="339180D6" w:rsidR="009A2D13" w:rsidRPr="00F127DB" w:rsidRDefault="009A2D13" w:rsidP="00F01D05">
            <w:pPr>
              <w:rPr>
                <w:rFonts w:ascii="Comic Sans MS" w:hAnsi="Comic Sans MS"/>
                <w:color w:val="7030A0"/>
                <w:sz w:val="18"/>
                <w:szCs w:val="18"/>
              </w:rPr>
            </w:pPr>
            <w:r w:rsidRPr="00F127DB">
              <w:rPr>
                <w:rFonts w:ascii="Comic Sans MS" w:hAnsi="Comic Sans MS"/>
                <w:color w:val="7030A0"/>
                <w:sz w:val="18"/>
                <w:szCs w:val="18"/>
              </w:rPr>
              <w:t xml:space="preserve">Maths </w:t>
            </w:r>
            <w:r>
              <w:rPr>
                <w:rFonts w:ascii="Comic Sans MS" w:hAnsi="Comic Sans MS"/>
                <w:color w:val="7030A0"/>
                <w:sz w:val="18"/>
                <w:szCs w:val="18"/>
              </w:rPr>
              <w:t>(</w:t>
            </w:r>
            <w:r w:rsidRPr="00F127DB">
              <w:rPr>
                <w:rFonts w:ascii="Comic Sans MS" w:hAnsi="Comic Sans MS"/>
                <w:color w:val="7030A0"/>
                <w:sz w:val="18"/>
                <w:szCs w:val="18"/>
              </w:rPr>
              <w:t>Money</w:t>
            </w:r>
            <w:r>
              <w:rPr>
                <w:rFonts w:ascii="Comic Sans MS" w:hAnsi="Comic Sans MS"/>
                <w:color w:val="7030A0"/>
                <w:sz w:val="18"/>
                <w:szCs w:val="18"/>
              </w:rPr>
              <w:t>)</w:t>
            </w:r>
            <w:r w:rsidRPr="00F127DB">
              <w:rPr>
                <w:rFonts w:ascii="Comic Sans MS" w:hAnsi="Comic Sans MS"/>
                <w:color w:val="7030A0"/>
                <w:sz w:val="18"/>
                <w:szCs w:val="18"/>
              </w:rPr>
              <w:t xml:space="preserve"> </w:t>
            </w:r>
          </w:p>
          <w:p w14:paraId="4DF6F321" w14:textId="77777777" w:rsidR="009A2D13" w:rsidRPr="006E49E8" w:rsidRDefault="009A2D13" w:rsidP="00F01D05">
            <w:pPr>
              <w:rPr>
                <w:rFonts w:ascii="Comic Sans MS" w:hAnsi="Comic Sans MS"/>
                <w:sz w:val="18"/>
                <w:szCs w:val="18"/>
              </w:rPr>
            </w:pPr>
          </w:p>
          <w:p w14:paraId="15DA14C7" w14:textId="77777777" w:rsidR="009A2D13" w:rsidRPr="006E49E8" w:rsidRDefault="009A2D13" w:rsidP="00F01D05">
            <w:pPr>
              <w:rPr>
                <w:rFonts w:ascii="Comic Sans MS" w:hAnsi="Comic Sans MS"/>
                <w:sz w:val="18"/>
                <w:szCs w:val="18"/>
              </w:rPr>
            </w:pPr>
          </w:p>
          <w:p w14:paraId="6A5BDD53" w14:textId="77777777" w:rsidR="009A2D13" w:rsidRPr="006E49E8" w:rsidRDefault="009A2D13" w:rsidP="00F01D05">
            <w:pPr>
              <w:rPr>
                <w:rFonts w:ascii="Comic Sans MS" w:hAnsi="Comic Sans MS"/>
                <w:sz w:val="18"/>
                <w:szCs w:val="18"/>
              </w:rPr>
            </w:pPr>
          </w:p>
        </w:tc>
        <w:tc>
          <w:tcPr>
            <w:tcW w:w="2173" w:type="dxa"/>
          </w:tcPr>
          <w:p w14:paraId="388DDEEA" w14:textId="3BD434B1" w:rsidR="009A2D13" w:rsidRPr="00F127DB" w:rsidRDefault="009A2D13" w:rsidP="00F01D05">
            <w:pPr>
              <w:rPr>
                <w:rFonts w:ascii="Comic Sans MS" w:hAnsi="Comic Sans MS"/>
                <w:sz w:val="18"/>
                <w:szCs w:val="18"/>
              </w:rPr>
            </w:pPr>
            <w:r w:rsidRPr="00F127DB">
              <w:rPr>
                <w:rFonts w:ascii="Comic Sans MS" w:hAnsi="Comic Sans MS"/>
                <w:sz w:val="18"/>
                <w:szCs w:val="18"/>
              </w:rPr>
              <w:t xml:space="preserve"> </w:t>
            </w:r>
          </w:p>
        </w:tc>
        <w:tc>
          <w:tcPr>
            <w:tcW w:w="3088" w:type="dxa"/>
          </w:tcPr>
          <w:p w14:paraId="55627BD8" w14:textId="77777777" w:rsidR="009A2D13" w:rsidRPr="00F127DB" w:rsidRDefault="009A2D13" w:rsidP="009A2D13">
            <w:pPr>
              <w:rPr>
                <w:rFonts w:ascii="Comic Sans MS" w:hAnsi="Comic Sans MS"/>
                <w:sz w:val="18"/>
                <w:szCs w:val="18"/>
                <w:u w:val="single"/>
              </w:rPr>
            </w:pPr>
            <w:r w:rsidRPr="00F127DB">
              <w:rPr>
                <w:rFonts w:ascii="Comic Sans MS" w:hAnsi="Comic Sans MS"/>
                <w:sz w:val="18"/>
                <w:szCs w:val="18"/>
                <w:u w:val="single"/>
              </w:rPr>
              <w:t xml:space="preserve">Recognising coins and knowing the value of them. </w:t>
            </w:r>
          </w:p>
          <w:p w14:paraId="3E35FAA4" w14:textId="77777777" w:rsidR="009A2D13" w:rsidRPr="00F127DB" w:rsidRDefault="009A2D13" w:rsidP="009A2D13">
            <w:pPr>
              <w:rPr>
                <w:rFonts w:ascii="Comic Sans MS" w:hAnsi="Comic Sans MS"/>
                <w:sz w:val="18"/>
                <w:szCs w:val="18"/>
              </w:rPr>
            </w:pPr>
          </w:p>
          <w:p w14:paraId="1F6F3415" w14:textId="37DD3201" w:rsidR="009A2D13" w:rsidRDefault="009A2D13" w:rsidP="009A2D13">
            <w:pPr>
              <w:rPr>
                <w:rFonts w:ascii="Comic Sans MS" w:hAnsi="Comic Sans MS"/>
                <w:sz w:val="18"/>
                <w:szCs w:val="18"/>
                <w:u w:val="single"/>
              </w:rPr>
            </w:pPr>
            <w:r w:rsidRPr="00F127DB">
              <w:rPr>
                <w:rFonts w:ascii="Comic Sans MS" w:hAnsi="Comic Sans MS"/>
                <w:sz w:val="18"/>
                <w:szCs w:val="18"/>
              </w:rPr>
              <w:t>Playing shop with other people. Take it in turns to be the shop keeper to find the total and to decide what coins to use.</w:t>
            </w:r>
          </w:p>
          <w:p w14:paraId="5FD04E8E" w14:textId="77777777" w:rsidR="009A2D13" w:rsidRDefault="009A2D13" w:rsidP="00F01D05">
            <w:pPr>
              <w:rPr>
                <w:rFonts w:ascii="Comic Sans MS" w:hAnsi="Comic Sans MS"/>
                <w:sz w:val="18"/>
                <w:szCs w:val="18"/>
                <w:u w:val="single"/>
              </w:rPr>
            </w:pPr>
          </w:p>
          <w:p w14:paraId="21D701EC" w14:textId="61B9C0DE" w:rsidR="009A2D13" w:rsidRPr="009A2D13" w:rsidRDefault="009A2D13" w:rsidP="00F01D05">
            <w:pPr>
              <w:rPr>
                <w:rFonts w:ascii="Comic Sans MS" w:hAnsi="Comic Sans MS"/>
                <w:sz w:val="18"/>
                <w:szCs w:val="18"/>
                <w:u w:val="single"/>
              </w:rPr>
            </w:pPr>
            <w:r w:rsidRPr="00F127DB">
              <w:rPr>
                <w:rFonts w:ascii="Comic Sans MS" w:hAnsi="Comic Sans MS"/>
                <w:sz w:val="18"/>
                <w:szCs w:val="18"/>
                <w:u w:val="single"/>
              </w:rPr>
              <w:t xml:space="preserve">Ordering the coins from smallest to largest </w:t>
            </w:r>
            <w:r>
              <w:rPr>
                <w:rFonts w:ascii="Comic Sans MS" w:hAnsi="Comic Sans MS"/>
                <w:sz w:val="18"/>
                <w:szCs w:val="18"/>
                <w:u w:val="single"/>
              </w:rPr>
              <w:t>– Wednesday maths worksheet</w:t>
            </w:r>
          </w:p>
        </w:tc>
        <w:tc>
          <w:tcPr>
            <w:tcW w:w="3255" w:type="dxa"/>
          </w:tcPr>
          <w:p w14:paraId="50718CDB" w14:textId="77777777" w:rsidR="009A2D13" w:rsidRPr="00F127DB" w:rsidRDefault="009A2D13" w:rsidP="00F01D05">
            <w:pPr>
              <w:rPr>
                <w:rFonts w:ascii="Comic Sans MS" w:hAnsi="Comic Sans MS"/>
                <w:sz w:val="18"/>
                <w:szCs w:val="18"/>
                <w:u w:val="single"/>
              </w:rPr>
            </w:pPr>
            <w:r w:rsidRPr="00F127DB">
              <w:rPr>
                <w:rFonts w:ascii="Comic Sans MS" w:hAnsi="Comic Sans MS"/>
                <w:sz w:val="18"/>
                <w:szCs w:val="18"/>
                <w:u w:val="single"/>
              </w:rPr>
              <w:t xml:space="preserve">How much is in each jar? </w:t>
            </w:r>
          </w:p>
          <w:p w14:paraId="2F358A65" w14:textId="77777777" w:rsidR="009A2D13" w:rsidRPr="00F127DB" w:rsidRDefault="009A2D13" w:rsidP="00F01D05">
            <w:pPr>
              <w:rPr>
                <w:rFonts w:ascii="Comic Sans MS" w:hAnsi="Comic Sans MS"/>
                <w:sz w:val="18"/>
                <w:szCs w:val="18"/>
              </w:rPr>
            </w:pPr>
          </w:p>
          <w:p w14:paraId="340B208E" w14:textId="77777777" w:rsidR="009A2D13" w:rsidRPr="00F127DB" w:rsidRDefault="009A2D13" w:rsidP="00F01D05">
            <w:pPr>
              <w:rPr>
                <w:rFonts w:ascii="Comic Sans MS" w:hAnsi="Comic Sans MS"/>
                <w:sz w:val="18"/>
                <w:szCs w:val="18"/>
              </w:rPr>
            </w:pPr>
          </w:p>
          <w:p w14:paraId="78FF18B3" w14:textId="663DD5EB" w:rsidR="009A2D13" w:rsidRPr="00F127DB" w:rsidRDefault="009A2D13" w:rsidP="006E49E8">
            <w:pPr>
              <w:pStyle w:val="ListParagraph"/>
              <w:numPr>
                <w:ilvl w:val="0"/>
                <w:numId w:val="2"/>
              </w:numPr>
              <w:rPr>
                <w:rFonts w:ascii="Comic Sans MS" w:hAnsi="Comic Sans MS"/>
                <w:sz w:val="18"/>
                <w:szCs w:val="18"/>
              </w:rPr>
            </w:pPr>
            <w:r w:rsidRPr="00F127DB">
              <w:rPr>
                <w:rFonts w:ascii="Comic Sans MS" w:hAnsi="Comic Sans MS"/>
                <w:sz w:val="18"/>
                <w:szCs w:val="18"/>
              </w:rPr>
              <w:t xml:space="preserve">Adding up the amount in each jar. </w:t>
            </w:r>
          </w:p>
          <w:p w14:paraId="6D6389BB" w14:textId="6EFC875A" w:rsidR="009A2D13" w:rsidRPr="00F127DB" w:rsidRDefault="009A2D13" w:rsidP="00F01D05">
            <w:pPr>
              <w:rPr>
                <w:rFonts w:ascii="Comic Sans MS" w:hAnsi="Comic Sans MS"/>
                <w:sz w:val="18"/>
                <w:szCs w:val="18"/>
              </w:rPr>
            </w:pPr>
            <w:r w:rsidRPr="00F127DB">
              <w:rPr>
                <w:rFonts w:ascii="Comic Sans MS" w:hAnsi="Comic Sans MS"/>
                <w:sz w:val="18"/>
                <w:szCs w:val="18"/>
              </w:rPr>
              <w:t xml:space="preserve">Remember to write the £ or p sign. </w:t>
            </w:r>
          </w:p>
          <w:p w14:paraId="54B8E2F2" w14:textId="77777777" w:rsidR="009A2D13" w:rsidRPr="00F127DB" w:rsidRDefault="009A2D13" w:rsidP="00F01D05">
            <w:pPr>
              <w:rPr>
                <w:rFonts w:ascii="Comic Sans MS" w:hAnsi="Comic Sans MS"/>
                <w:sz w:val="18"/>
                <w:szCs w:val="18"/>
              </w:rPr>
            </w:pPr>
          </w:p>
          <w:p w14:paraId="68E17F34" w14:textId="2DDA6559" w:rsidR="009A2D13" w:rsidRPr="00F127DB" w:rsidRDefault="009A2D13" w:rsidP="006E49E8">
            <w:pPr>
              <w:pStyle w:val="ListParagraph"/>
              <w:numPr>
                <w:ilvl w:val="0"/>
                <w:numId w:val="2"/>
              </w:numPr>
              <w:rPr>
                <w:rFonts w:ascii="Comic Sans MS" w:hAnsi="Comic Sans MS"/>
                <w:sz w:val="18"/>
                <w:szCs w:val="18"/>
              </w:rPr>
            </w:pPr>
            <w:r w:rsidRPr="00F127DB">
              <w:rPr>
                <w:rFonts w:ascii="Comic Sans MS" w:hAnsi="Comic Sans MS"/>
                <w:sz w:val="18"/>
                <w:szCs w:val="18"/>
              </w:rPr>
              <w:t xml:space="preserve">Make the amount up using the coins </w:t>
            </w:r>
          </w:p>
          <w:p w14:paraId="1C25169A" w14:textId="77777777" w:rsidR="009A2D13" w:rsidRPr="00F127DB" w:rsidRDefault="009A2D13" w:rsidP="00F01D05">
            <w:pPr>
              <w:rPr>
                <w:sz w:val="18"/>
                <w:szCs w:val="18"/>
              </w:rPr>
            </w:pPr>
          </w:p>
          <w:p w14:paraId="2FCDFAAF" w14:textId="06D6EC08" w:rsidR="009A2D13" w:rsidRPr="00F127DB" w:rsidRDefault="009A2D13" w:rsidP="00F01D05">
            <w:pPr>
              <w:rPr>
                <w:rFonts w:ascii="Comic Sans MS" w:hAnsi="Comic Sans MS"/>
                <w:sz w:val="18"/>
                <w:szCs w:val="18"/>
              </w:rPr>
            </w:pPr>
            <w:r w:rsidRPr="00F127DB">
              <w:rPr>
                <w:rFonts w:ascii="Comic Sans MS" w:hAnsi="Comic Sans MS"/>
                <w:sz w:val="18"/>
                <w:szCs w:val="18"/>
              </w:rPr>
              <w:t xml:space="preserve">Choose a worksheet appropriate for you child. </w:t>
            </w:r>
          </w:p>
          <w:p w14:paraId="7E29921E" w14:textId="76F2DB62" w:rsidR="009A2D13" w:rsidRPr="00F127DB" w:rsidRDefault="009A2D13" w:rsidP="00F01D05">
            <w:pPr>
              <w:rPr>
                <w:rFonts w:ascii="Comic Sans MS" w:hAnsi="Comic Sans MS"/>
                <w:sz w:val="18"/>
                <w:szCs w:val="18"/>
              </w:rPr>
            </w:pPr>
          </w:p>
          <w:p w14:paraId="38D5A39F" w14:textId="21A6C0B1" w:rsidR="009A2D13" w:rsidRPr="00F127DB" w:rsidRDefault="009A2D13" w:rsidP="00F01D05">
            <w:pPr>
              <w:rPr>
                <w:rFonts w:ascii="Comic Sans MS" w:hAnsi="Comic Sans MS"/>
                <w:sz w:val="18"/>
                <w:szCs w:val="18"/>
              </w:rPr>
            </w:pPr>
          </w:p>
          <w:p w14:paraId="153B1940" w14:textId="20E3300C" w:rsidR="009A2D13" w:rsidRPr="00F127DB" w:rsidRDefault="009A2D13" w:rsidP="00F01D05">
            <w:pPr>
              <w:rPr>
                <w:rFonts w:ascii="Comic Sans MS" w:hAnsi="Comic Sans MS"/>
                <w:sz w:val="18"/>
                <w:szCs w:val="18"/>
              </w:rPr>
            </w:pPr>
            <w:r w:rsidRPr="00F127DB">
              <w:rPr>
                <w:rFonts w:ascii="Comic Sans MS" w:hAnsi="Comic Sans MS"/>
                <w:sz w:val="18"/>
                <w:szCs w:val="18"/>
              </w:rPr>
              <w:t xml:space="preserve">Challenge: </w:t>
            </w:r>
          </w:p>
          <w:p w14:paraId="5640A98B" w14:textId="5B36E66C" w:rsidR="009A2D13" w:rsidRPr="00F127DB" w:rsidRDefault="009A2D13" w:rsidP="00F01D05">
            <w:pPr>
              <w:rPr>
                <w:rFonts w:ascii="Comic Sans MS" w:hAnsi="Comic Sans MS"/>
                <w:sz w:val="18"/>
                <w:szCs w:val="18"/>
              </w:rPr>
            </w:pPr>
            <w:hyperlink r:id="rId5" w:history="1">
              <w:r w:rsidRPr="00F127DB">
                <w:rPr>
                  <w:rStyle w:val="Hyperlink"/>
                  <w:sz w:val="18"/>
                  <w:szCs w:val="18"/>
                </w:rPr>
                <w:t>https://www.twinkl.co.uk/resource/how-much-money-is-in-my-jar-british-money-up-to-10-pounds-differe</w:t>
              </w:r>
              <w:r w:rsidRPr="00F127DB">
                <w:rPr>
                  <w:rStyle w:val="Hyperlink"/>
                  <w:sz w:val="18"/>
                  <w:szCs w:val="18"/>
                </w:rPr>
                <w:t>n</w:t>
              </w:r>
              <w:r w:rsidRPr="00F127DB">
                <w:rPr>
                  <w:rStyle w:val="Hyperlink"/>
                  <w:sz w:val="18"/>
                  <w:szCs w:val="18"/>
                </w:rPr>
                <w:t>tiated-activity-sheets-t-n-7397</w:t>
              </w:r>
            </w:hyperlink>
          </w:p>
          <w:p w14:paraId="1EA7AAC5" w14:textId="77777777" w:rsidR="009A2D13" w:rsidRPr="00F127DB" w:rsidRDefault="009A2D13" w:rsidP="00F01D05">
            <w:pPr>
              <w:rPr>
                <w:rFonts w:ascii="Comic Sans MS" w:hAnsi="Comic Sans MS"/>
                <w:sz w:val="18"/>
                <w:szCs w:val="18"/>
              </w:rPr>
            </w:pPr>
          </w:p>
          <w:p w14:paraId="6FD91175" w14:textId="77777777" w:rsidR="009A2D13" w:rsidRPr="00F127DB" w:rsidRDefault="009A2D13" w:rsidP="006E49E8">
            <w:pPr>
              <w:rPr>
                <w:rFonts w:ascii="Comic Sans MS" w:hAnsi="Comic Sans MS"/>
                <w:sz w:val="18"/>
                <w:szCs w:val="18"/>
              </w:rPr>
            </w:pPr>
          </w:p>
        </w:tc>
        <w:tc>
          <w:tcPr>
            <w:tcW w:w="3207" w:type="dxa"/>
          </w:tcPr>
          <w:p w14:paraId="1418993E" w14:textId="77777777" w:rsidR="009A2D13" w:rsidRPr="00F127DB" w:rsidRDefault="009A2D13" w:rsidP="00F01D05">
            <w:pPr>
              <w:rPr>
                <w:rFonts w:ascii="Comic Sans MS" w:hAnsi="Comic Sans MS"/>
                <w:sz w:val="18"/>
                <w:szCs w:val="18"/>
                <w:u w:val="single"/>
              </w:rPr>
            </w:pPr>
            <w:r w:rsidRPr="00F127DB">
              <w:rPr>
                <w:rFonts w:ascii="Comic Sans MS" w:hAnsi="Comic Sans MS"/>
                <w:sz w:val="18"/>
                <w:szCs w:val="18"/>
                <w:u w:val="single"/>
              </w:rPr>
              <w:t xml:space="preserve">How much change will </w:t>
            </w:r>
            <w:proofErr w:type="gramStart"/>
            <w:r w:rsidRPr="00F127DB">
              <w:rPr>
                <w:rFonts w:ascii="Comic Sans MS" w:hAnsi="Comic Sans MS"/>
                <w:sz w:val="18"/>
                <w:szCs w:val="18"/>
                <w:u w:val="single"/>
              </w:rPr>
              <w:t>I</w:t>
            </w:r>
            <w:proofErr w:type="gramEnd"/>
            <w:r w:rsidRPr="00F127DB">
              <w:rPr>
                <w:rFonts w:ascii="Comic Sans MS" w:hAnsi="Comic Sans MS"/>
                <w:sz w:val="18"/>
                <w:szCs w:val="18"/>
                <w:u w:val="single"/>
              </w:rPr>
              <w:t xml:space="preserve"> </w:t>
            </w:r>
          </w:p>
          <w:p w14:paraId="757F9D94" w14:textId="64510ACF" w:rsidR="009A2D13" w:rsidRPr="00F127DB" w:rsidRDefault="009A2D13" w:rsidP="00F01D05">
            <w:pPr>
              <w:rPr>
                <w:rFonts w:ascii="Comic Sans MS" w:hAnsi="Comic Sans MS"/>
                <w:sz w:val="18"/>
                <w:szCs w:val="18"/>
                <w:u w:val="single"/>
              </w:rPr>
            </w:pPr>
            <w:r w:rsidRPr="00F127DB">
              <w:rPr>
                <w:rFonts w:ascii="Comic Sans MS" w:hAnsi="Comic Sans MS"/>
                <w:sz w:val="18"/>
                <w:szCs w:val="18"/>
                <w:u w:val="single"/>
              </w:rPr>
              <w:t>get?</w:t>
            </w:r>
          </w:p>
          <w:p w14:paraId="4FA3DA69" w14:textId="77777777" w:rsidR="009A2D13" w:rsidRPr="00F127DB" w:rsidRDefault="009A2D13" w:rsidP="00F01D05">
            <w:pPr>
              <w:rPr>
                <w:rFonts w:ascii="Comic Sans MS" w:hAnsi="Comic Sans MS"/>
                <w:sz w:val="18"/>
                <w:szCs w:val="18"/>
                <w:u w:val="single"/>
              </w:rPr>
            </w:pPr>
            <w:r w:rsidRPr="00F127DB">
              <w:rPr>
                <w:rFonts w:ascii="Comic Sans MS" w:hAnsi="Comic Sans MS"/>
                <w:sz w:val="18"/>
                <w:szCs w:val="18"/>
                <w:u w:val="single"/>
              </w:rPr>
              <w:t>Use money and a number</w:t>
            </w:r>
          </w:p>
          <w:p w14:paraId="4FB514D6" w14:textId="5BFEC24A" w:rsidR="009A2D13" w:rsidRPr="00F127DB" w:rsidRDefault="009A2D13" w:rsidP="00F01D05">
            <w:pPr>
              <w:rPr>
                <w:rFonts w:ascii="Comic Sans MS" w:hAnsi="Comic Sans MS"/>
                <w:sz w:val="18"/>
                <w:szCs w:val="18"/>
                <w:u w:val="single"/>
              </w:rPr>
            </w:pPr>
            <w:r w:rsidRPr="00F127DB">
              <w:rPr>
                <w:rFonts w:ascii="Comic Sans MS" w:hAnsi="Comic Sans MS"/>
                <w:sz w:val="18"/>
                <w:szCs w:val="18"/>
                <w:u w:val="single"/>
              </w:rPr>
              <w:t>line to help</w:t>
            </w:r>
          </w:p>
          <w:p w14:paraId="56F69C60" w14:textId="77777777" w:rsidR="009A2D13" w:rsidRPr="00F127DB" w:rsidRDefault="009A2D13" w:rsidP="00F01D05">
            <w:pPr>
              <w:rPr>
                <w:rFonts w:ascii="Comic Sans MS" w:hAnsi="Comic Sans MS"/>
                <w:sz w:val="18"/>
                <w:szCs w:val="18"/>
                <w:u w:val="single"/>
              </w:rPr>
            </w:pPr>
          </w:p>
          <w:p w14:paraId="3BCD1C25" w14:textId="77777777" w:rsidR="009A2D13" w:rsidRPr="00F127DB" w:rsidRDefault="009A2D13" w:rsidP="00F01D05">
            <w:pPr>
              <w:rPr>
                <w:rFonts w:ascii="Comic Sans MS" w:hAnsi="Comic Sans MS"/>
                <w:sz w:val="18"/>
                <w:szCs w:val="18"/>
              </w:rPr>
            </w:pPr>
          </w:p>
          <w:p w14:paraId="701C989A" w14:textId="5EEDD6C1" w:rsidR="009A2D13" w:rsidRPr="00F127DB" w:rsidRDefault="009A2D13" w:rsidP="00F01D05">
            <w:pPr>
              <w:rPr>
                <w:rFonts w:ascii="Comic Sans MS" w:hAnsi="Comic Sans MS"/>
                <w:sz w:val="18"/>
                <w:szCs w:val="18"/>
              </w:rPr>
            </w:pPr>
            <w:r w:rsidRPr="00F127DB">
              <w:rPr>
                <w:rFonts w:ascii="Comic Sans MS" w:hAnsi="Comic Sans MS"/>
                <w:sz w:val="18"/>
                <w:szCs w:val="18"/>
              </w:rPr>
              <w:t>Change from 20p</w:t>
            </w:r>
          </w:p>
          <w:p w14:paraId="5D5B1958" w14:textId="7057A08E" w:rsidR="009A2D13" w:rsidRDefault="009A2D13" w:rsidP="00F01D05">
            <w:pPr>
              <w:rPr>
                <w:rFonts w:ascii="Comic Sans MS" w:hAnsi="Comic Sans MS"/>
                <w:sz w:val="18"/>
                <w:szCs w:val="18"/>
              </w:rPr>
            </w:pPr>
          </w:p>
          <w:p w14:paraId="6CB753EE" w14:textId="1A307823" w:rsidR="009A2D13" w:rsidRPr="00F127DB" w:rsidRDefault="009A2D13" w:rsidP="00F01D05">
            <w:pPr>
              <w:rPr>
                <w:rFonts w:ascii="Comic Sans MS" w:hAnsi="Comic Sans MS"/>
                <w:sz w:val="18"/>
                <w:szCs w:val="18"/>
              </w:rPr>
            </w:pPr>
            <w:r>
              <w:rPr>
                <w:rFonts w:ascii="Comic Sans MS" w:hAnsi="Comic Sans MS"/>
                <w:sz w:val="18"/>
                <w:szCs w:val="18"/>
              </w:rPr>
              <w:t>Check change 20p worksheet</w:t>
            </w:r>
          </w:p>
          <w:p w14:paraId="7B675EFC" w14:textId="77777777" w:rsidR="009A2D13" w:rsidRPr="00F127DB" w:rsidRDefault="009A2D13" w:rsidP="00F01D05">
            <w:pPr>
              <w:rPr>
                <w:rFonts w:ascii="Comic Sans MS" w:hAnsi="Comic Sans MS"/>
                <w:sz w:val="18"/>
                <w:szCs w:val="18"/>
              </w:rPr>
            </w:pPr>
          </w:p>
          <w:p w14:paraId="5977BAD0" w14:textId="08AFA0E9" w:rsidR="009A2D13" w:rsidRPr="00F127DB" w:rsidRDefault="009A2D13" w:rsidP="00F01D05">
            <w:pPr>
              <w:rPr>
                <w:rFonts w:ascii="Comic Sans MS" w:hAnsi="Comic Sans MS"/>
                <w:sz w:val="18"/>
                <w:szCs w:val="18"/>
              </w:rPr>
            </w:pPr>
          </w:p>
          <w:p w14:paraId="54BCB2A8" w14:textId="517CEFFE" w:rsidR="009A2D13" w:rsidRPr="00F127DB" w:rsidRDefault="009A2D13" w:rsidP="00F01D05">
            <w:pPr>
              <w:rPr>
                <w:rFonts w:ascii="Comic Sans MS" w:hAnsi="Comic Sans MS"/>
                <w:sz w:val="18"/>
                <w:szCs w:val="18"/>
              </w:rPr>
            </w:pPr>
            <w:r w:rsidRPr="00F127DB">
              <w:rPr>
                <w:rFonts w:ascii="Comic Sans MS" w:hAnsi="Comic Sans MS"/>
                <w:sz w:val="18"/>
                <w:szCs w:val="18"/>
              </w:rPr>
              <w:t xml:space="preserve">Challenge: </w:t>
            </w:r>
          </w:p>
          <w:p w14:paraId="0AE81F56" w14:textId="2640C34F" w:rsidR="009A2D13" w:rsidRPr="00F127DB" w:rsidRDefault="009A2D13" w:rsidP="00F01D05">
            <w:pPr>
              <w:rPr>
                <w:rFonts w:ascii="Comic Sans MS" w:hAnsi="Comic Sans MS"/>
                <w:sz w:val="18"/>
                <w:szCs w:val="18"/>
              </w:rPr>
            </w:pPr>
            <w:r w:rsidRPr="00F127DB">
              <w:rPr>
                <w:rFonts w:ascii="Comic Sans MS" w:hAnsi="Comic Sans MS"/>
                <w:sz w:val="18"/>
                <w:szCs w:val="18"/>
              </w:rPr>
              <w:t>Change from 50p</w:t>
            </w:r>
            <w:r>
              <w:rPr>
                <w:rFonts w:ascii="Comic Sans MS" w:hAnsi="Comic Sans MS"/>
                <w:sz w:val="18"/>
                <w:szCs w:val="18"/>
              </w:rPr>
              <w:t xml:space="preserve"> worksheet</w:t>
            </w:r>
          </w:p>
        </w:tc>
      </w:tr>
      <w:tr w:rsidR="009A2D13" w:rsidRPr="006E49E8" w14:paraId="700A3606" w14:textId="77777777" w:rsidTr="009A2D13">
        <w:tc>
          <w:tcPr>
            <w:tcW w:w="888" w:type="dxa"/>
          </w:tcPr>
          <w:p w14:paraId="147ABF11" w14:textId="77777777" w:rsidR="009A2D13" w:rsidRPr="006E49E8" w:rsidRDefault="009A2D13" w:rsidP="00F01D05">
            <w:pPr>
              <w:rPr>
                <w:rFonts w:ascii="Comic Sans MS" w:hAnsi="Comic Sans MS"/>
                <w:sz w:val="18"/>
                <w:szCs w:val="18"/>
              </w:rPr>
            </w:pPr>
          </w:p>
          <w:p w14:paraId="4400A247" w14:textId="77777777" w:rsidR="009A2D13" w:rsidRPr="006E49E8" w:rsidRDefault="009A2D13" w:rsidP="00F01D05">
            <w:pPr>
              <w:rPr>
                <w:rFonts w:ascii="Comic Sans MS" w:hAnsi="Comic Sans MS"/>
                <w:sz w:val="18"/>
                <w:szCs w:val="18"/>
              </w:rPr>
            </w:pPr>
          </w:p>
          <w:p w14:paraId="675E52FC" w14:textId="77777777" w:rsidR="009A2D13" w:rsidRPr="006E49E8" w:rsidRDefault="009A2D13" w:rsidP="00F01D05">
            <w:pPr>
              <w:rPr>
                <w:rFonts w:ascii="Comic Sans MS" w:hAnsi="Comic Sans MS"/>
                <w:sz w:val="18"/>
                <w:szCs w:val="18"/>
              </w:rPr>
            </w:pPr>
          </w:p>
          <w:p w14:paraId="28A27B8B" w14:textId="77777777" w:rsidR="009A2D13" w:rsidRPr="00F127DB" w:rsidRDefault="009A2D13" w:rsidP="00F01D05">
            <w:pPr>
              <w:rPr>
                <w:rFonts w:ascii="Comic Sans MS" w:hAnsi="Comic Sans MS"/>
                <w:b/>
                <w:bCs/>
                <w:color w:val="0070C0"/>
                <w:sz w:val="18"/>
                <w:szCs w:val="18"/>
                <w:u w:val="single"/>
              </w:rPr>
            </w:pPr>
            <w:r w:rsidRPr="00F127DB">
              <w:rPr>
                <w:rFonts w:ascii="Comic Sans MS" w:hAnsi="Comic Sans MS"/>
                <w:b/>
                <w:bCs/>
                <w:color w:val="7030A0"/>
                <w:sz w:val="18"/>
                <w:szCs w:val="18"/>
                <w:u w:val="single"/>
              </w:rPr>
              <w:t>English</w:t>
            </w:r>
            <w:r w:rsidRPr="00F127DB">
              <w:rPr>
                <w:rFonts w:ascii="Comic Sans MS" w:hAnsi="Comic Sans MS"/>
                <w:b/>
                <w:bCs/>
                <w:color w:val="0070C0"/>
                <w:sz w:val="18"/>
                <w:szCs w:val="18"/>
                <w:u w:val="single"/>
              </w:rPr>
              <w:t xml:space="preserve"> </w:t>
            </w:r>
          </w:p>
          <w:p w14:paraId="7C6A4FD8" w14:textId="77777777" w:rsidR="009A2D13" w:rsidRPr="006E49E8" w:rsidRDefault="009A2D13" w:rsidP="00F01D05">
            <w:pPr>
              <w:rPr>
                <w:rFonts w:ascii="Comic Sans MS" w:hAnsi="Comic Sans MS"/>
                <w:sz w:val="18"/>
                <w:szCs w:val="18"/>
              </w:rPr>
            </w:pPr>
          </w:p>
          <w:p w14:paraId="15861532" w14:textId="77777777" w:rsidR="009A2D13" w:rsidRPr="006E49E8" w:rsidRDefault="009A2D13" w:rsidP="00F01D05">
            <w:pPr>
              <w:rPr>
                <w:rFonts w:ascii="Comic Sans MS" w:hAnsi="Comic Sans MS"/>
                <w:sz w:val="18"/>
                <w:szCs w:val="18"/>
              </w:rPr>
            </w:pPr>
          </w:p>
        </w:tc>
        <w:tc>
          <w:tcPr>
            <w:tcW w:w="2173" w:type="dxa"/>
          </w:tcPr>
          <w:p w14:paraId="3CA67264" w14:textId="77777777" w:rsidR="009A2D13" w:rsidRPr="00F127DB" w:rsidRDefault="009A2D13" w:rsidP="00F01D05">
            <w:pPr>
              <w:rPr>
                <w:rFonts w:ascii="Comic Sans MS" w:hAnsi="Comic Sans MS"/>
                <w:sz w:val="18"/>
                <w:szCs w:val="18"/>
              </w:rPr>
            </w:pPr>
          </w:p>
        </w:tc>
        <w:tc>
          <w:tcPr>
            <w:tcW w:w="3088" w:type="dxa"/>
          </w:tcPr>
          <w:p w14:paraId="587F3321" w14:textId="093F52CF" w:rsidR="009A2D13" w:rsidRPr="00F127DB" w:rsidRDefault="009A2D13" w:rsidP="00F01D05">
            <w:pPr>
              <w:rPr>
                <w:rFonts w:ascii="Comic Sans MS" w:hAnsi="Comic Sans MS"/>
                <w:sz w:val="18"/>
                <w:szCs w:val="18"/>
                <w:u w:val="single"/>
              </w:rPr>
            </w:pPr>
            <w:r w:rsidRPr="00F127DB">
              <w:rPr>
                <w:rFonts w:ascii="Comic Sans MS" w:hAnsi="Comic Sans MS"/>
                <w:sz w:val="18"/>
                <w:szCs w:val="18"/>
                <w:u w:val="single"/>
              </w:rPr>
              <w:t>Noun Hunt</w:t>
            </w:r>
          </w:p>
          <w:p w14:paraId="2C81BE1C" w14:textId="296FB7E6" w:rsidR="009A2D13" w:rsidRPr="00F127DB" w:rsidRDefault="009A2D13" w:rsidP="00F01D05">
            <w:pPr>
              <w:rPr>
                <w:rFonts w:ascii="Comic Sans MS" w:hAnsi="Comic Sans MS"/>
                <w:sz w:val="18"/>
                <w:szCs w:val="18"/>
              </w:rPr>
            </w:pPr>
            <w:r w:rsidRPr="00F127DB">
              <w:rPr>
                <w:rFonts w:ascii="Comic Sans MS" w:hAnsi="Comic Sans MS"/>
                <w:sz w:val="18"/>
                <w:szCs w:val="18"/>
              </w:rPr>
              <w:t xml:space="preserve">What is a noun? Think about a noun and see if you can see any around you? </w:t>
            </w:r>
          </w:p>
          <w:p w14:paraId="73C9CCE8" w14:textId="77928634" w:rsidR="009A2D13" w:rsidRDefault="009A2D13" w:rsidP="00F01D05">
            <w:pPr>
              <w:rPr>
                <w:sz w:val="18"/>
                <w:szCs w:val="18"/>
              </w:rPr>
            </w:pPr>
          </w:p>
          <w:p w14:paraId="4B33763F" w14:textId="25CE415F" w:rsidR="009A2D13" w:rsidRPr="00F127DB" w:rsidRDefault="009A2D13" w:rsidP="00F01D05">
            <w:pPr>
              <w:rPr>
                <w:sz w:val="18"/>
                <w:szCs w:val="18"/>
              </w:rPr>
            </w:pPr>
            <w:r>
              <w:rPr>
                <w:sz w:val="18"/>
                <w:szCs w:val="18"/>
              </w:rPr>
              <w:t>Wednesday Noun hunt worksheet</w:t>
            </w:r>
          </w:p>
          <w:p w14:paraId="1DD71785" w14:textId="77777777" w:rsidR="009A2D13" w:rsidRPr="00F127DB" w:rsidRDefault="009A2D13" w:rsidP="00F01D05">
            <w:pPr>
              <w:rPr>
                <w:rFonts w:ascii="Comic Sans MS" w:hAnsi="Comic Sans MS"/>
                <w:sz w:val="18"/>
                <w:szCs w:val="18"/>
              </w:rPr>
            </w:pPr>
          </w:p>
          <w:p w14:paraId="616526AB" w14:textId="77777777" w:rsidR="009A2D13" w:rsidRPr="00F127DB" w:rsidRDefault="009A2D13" w:rsidP="00F01D05">
            <w:pPr>
              <w:rPr>
                <w:rFonts w:ascii="Comic Sans MS" w:hAnsi="Comic Sans MS"/>
                <w:sz w:val="18"/>
                <w:szCs w:val="18"/>
              </w:rPr>
            </w:pPr>
          </w:p>
          <w:p w14:paraId="2E3F5CD0" w14:textId="452BA142" w:rsidR="009A2D13" w:rsidRDefault="009A2D13" w:rsidP="00F01D05">
            <w:pPr>
              <w:rPr>
                <w:rFonts w:ascii="Comic Sans MS" w:hAnsi="Comic Sans MS"/>
                <w:sz w:val="18"/>
                <w:szCs w:val="18"/>
              </w:rPr>
            </w:pPr>
            <w:r w:rsidRPr="00F127DB">
              <w:rPr>
                <w:rFonts w:ascii="Comic Sans MS" w:hAnsi="Comic Sans MS"/>
                <w:sz w:val="18"/>
                <w:szCs w:val="18"/>
              </w:rPr>
              <w:t xml:space="preserve">Challenge: </w:t>
            </w:r>
          </w:p>
          <w:p w14:paraId="35D63CC4" w14:textId="10EC0F63" w:rsidR="009A2D13" w:rsidRPr="00F127DB" w:rsidRDefault="009A2D13" w:rsidP="00F01D05">
            <w:pPr>
              <w:rPr>
                <w:rFonts w:ascii="Comic Sans MS" w:hAnsi="Comic Sans MS"/>
                <w:sz w:val="18"/>
                <w:szCs w:val="18"/>
              </w:rPr>
            </w:pPr>
            <w:r>
              <w:rPr>
                <w:rFonts w:ascii="Comic Sans MS" w:hAnsi="Comic Sans MS"/>
                <w:sz w:val="18"/>
                <w:szCs w:val="18"/>
              </w:rPr>
              <w:t>Wednesday Nouns Challenge Worksheet</w:t>
            </w:r>
          </w:p>
          <w:p w14:paraId="09B256CF" w14:textId="77777777" w:rsidR="009A2D13" w:rsidRPr="00F127DB" w:rsidRDefault="009A2D13" w:rsidP="00F01D05">
            <w:pPr>
              <w:rPr>
                <w:rFonts w:ascii="Comic Sans MS" w:hAnsi="Comic Sans MS"/>
                <w:b/>
                <w:bCs/>
                <w:color w:val="FF6600"/>
                <w:sz w:val="18"/>
                <w:szCs w:val="18"/>
              </w:rPr>
            </w:pPr>
            <w:r w:rsidRPr="00F127DB">
              <w:rPr>
                <w:rFonts w:ascii="Comic Sans MS" w:hAnsi="Comic Sans MS"/>
                <w:b/>
                <w:bCs/>
                <w:color w:val="FF6600"/>
                <w:sz w:val="18"/>
                <w:szCs w:val="18"/>
              </w:rPr>
              <w:t>Reading each day</w:t>
            </w:r>
          </w:p>
          <w:p w14:paraId="11027719" w14:textId="44036B7B" w:rsidR="009A2D13" w:rsidRPr="00F127DB" w:rsidRDefault="009A2D13" w:rsidP="00F01D05">
            <w:pPr>
              <w:rPr>
                <w:rFonts w:ascii="Comic Sans MS" w:hAnsi="Comic Sans MS"/>
                <w:b/>
                <w:bCs/>
                <w:sz w:val="18"/>
                <w:szCs w:val="18"/>
              </w:rPr>
            </w:pPr>
            <w:r w:rsidRPr="00F127DB">
              <w:rPr>
                <w:rFonts w:ascii="Comic Sans MS" w:hAnsi="Comic Sans MS"/>
                <w:b/>
                <w:bCs/>
                <w:color w:val="FF6600"/>
                <w:sz w:val="18"/>
                <w:szCs w:val="18"/>
              </w:rPr>
              <w:t xml:space="preserve">Phonics practise </w:t>
            </w:r>
          </w:p>
        </w:tc>
        <w:tc>
          <w:tcPr>
            <w:tcW w:w="3255" w:type="dxa"/>
          </w:tcPr>
          <w:p w14:paraId="269FA192" w14:textId="1A0F6162" w:rsidR="009A2D13" w:rsidRPr="00F127DB" w:rsidRDefault="009A2D13" w:rsidP="00F01D05">
            <w:pPr>
              <w:rPr>
                <w:rFonts w:ascii="Comic Sans MS" w:hAnsi="Comic Sans MS"/>
                <w:sz w:val="18"/>
                <w:szCs w:val="18"/>
                <w:u w:val="single"/>
              </w:rPr>
            </w:pPr>
            <w:r w:rsidRPr="00F127DB">
              <w:rPr>
                <w:rFonts w:ascii="Comic Sans MS" w:hAnsi="Comic Sans MS"/>
                <w:sz w:val="18"/>
                <w:szCs w:val="18"/>
                <w:u w:val="single"/>
              </w:rPr>
              <w:t>Adjectives</w:t>
            </w:r>
          </w:p>
          <w:p w14:paraId="5B17ABD7" w14:textId="77777777" w:rsidR="009A2D13" w:rsidRPr="00F127DB" w:rsidRDefault="009A2D13" w:rsidP="00F01D05">
            <w:pPr>
              <w:rPr>
                <w:rFonts w:ascii="Comic Sans MS" w:hAnsi="Comic Sans MS"/>
                <w:sz w:val="18"/>
                <w:szCs w:val="18"/>
                <w:u w:val="single"/>
              </w:rPr>
            </w:pPr>
          </w:p>
          <w:p w14:paraId="30EA73E4" w14:textId="40AAF169" w:rsidR="009A2D13" w:rsidRPr="00F127DB" w:rsidRDefault="009A2D13" w:rsidP="00F01D05">
            <w:pPr>
              <w:rPr>
                <w:rFonts w:ascii="Comic Sans MS" w:hAnsi="Comic Sans MS"/>
                <w:sz w:val="18"/>
                <w:szCs w:val="18"/>
              </w:rPr>
            </w:pPr>
            <w:r w:rsidRPr="00F127DB">
              <w:rPr>
                <w:rFonts w:ascii="Comic Sans MS" w:hAnsi="Comic Sans MS"/>
                <w:sz w:val="18"/>
                <w:szCs w:val="18"/>
              </w:rPr>
              <w:t xml:space="preserve">Can you find the adjectives in sentences? </w:t>
            </w:r>
          </w:p>
          <w:p w14:paraId="07235551" w14:textId="74C6C8E5" w:rsidR="009A2D13" w:rsidRPr="00F127DB" w:rsidRDefault="009A2D13" w:rsidP="00F01D05">
            <w:pPr>
              <w:rPr>
                <w:rFonts w:ascii="Comic Sans MS" w:hAnsi="Comic Sans MS"/>
                <w:sz w:val="18"/>
                <w:szCs w:val="18"/>
              </w:rPr>
            </w:pPr>
            <w:r w:rsidRPr="00F127DB">
              <w:rPr>
                <w:rFonts w:ascii="Comic Sans MS" w:hAnsi="Comic Sans MS"/>
                <w:sz w:val="18"/>
                <w:szCs w:val="18"/>
              </w:rPr>
              <w:t xml:space="preserve">Now choose a sentence and change the adjectives </w:t>
            </w:r>
          </w:p>
          <w:p w14:paraId="0915F6C6" w14:textId="2AA8CDE4" w:rsidR="009A2D13" w:rsidRPr="00F127DB" w:rsidRDefault="009A2D13" w:rsidP="00F01D05">
            <w:pPr>
              <w:rPr>
                <w:rFonts w:ascii="Comic Sans MS" w:hAnsi="Comic Sans MS"/>
                <w:sz w:val="18"/>
                <w:szCs w:val="18"/>
              </w:rPr>
            </w:pPr>
          </w:p>
          <w:p w14:paraId="55062D50" w14:textId="41EDC72F" w:rsidR="009A2D13" w:rsidRDefault="009A2D13" w:rsidP="00F01D05">
            <w:pPr>
              <w:rPr>
                <w:rFonts w:ascii="Comic Sans MS" w:hAnsi="Comic Sans MS"/>
                <w:sz w:val="18"/>
                <w:szCs w:val="18"/>
              </w:rPr>
            </w:pPr>
            <w:r w:rsidRPr="00F127DB">
              <w:rPr>
                <w:rFonts w:ascii="Comic Sans MS" w:hAnsi="Comic Sans MS"/>
                <w:sz w:val="18"/>
                <w:szCs w:val="18"/>
              </w:rPr>
              <w:t>Choose a worksheet appropriate for your child.</w:t>
            </w:r>
          </w:p>
          <w:p w14:paraId="59FF3EBF" w14:textId="42C25645" w:rsidR="009A2D13" w:rsidRPr="00F127DB" w:rsidRDefault="009A2D13" w:rsidP="00F01D05">
            <w:pPr>
              <w:rPr>
                <w:rFonts w:ascii="Comic Sans MS" w:hAnsi="Comic Sans MS"/>
                <w:sz w:val="18"/>
                <w:szCs w:val="18"/>
              </w:rPr>
            </w:pPr>
            <w:r>
              <w:rPr>
                <w:rFonts w:ascii="Comic Sans MS" w:hAnsi="Comic Sans MS"/>
                <w:sz w:val="18"/>
                <w:szCs w:val="18"/>
              </w:rPr>
              <w:t>Thursday English Adjectives Worksheet</w:t>
            </w:r>
          </w:p>
          <w:p w14:paraId="690536A5" w14:textId="77777777" w:rsidR="009A2D13" w:rsidRPr="00F127DB" w:rsidRDefault="009A2D13" w:rsidP="00F01D05">
            <w:pPr>
              <w:rPr>
                <w:rFonts w:ascii="Comic Sans MS" w:hAnsi="Comic Sans MS"/>
                <w:sz w:val="18"/>
                <w:szCs w:val="18"/>
              </w:rPr>
            </w:pPr>
          </w:p>
          <w:p w14:paraId="245EEE68" w14:textId="77777777" w:rsidR="009A2D13" w:rsidRPr="00F127DB" w:rsidRDefault="009A2D13" w:rsidP="00F01D05">
            <w:pPr>
              <w:rPr>
                <w:rFonts w:ascii="Comic Sans MS" w:hAnsi="Comic Sans MS"/>
                <w:sz w:val="18"/>
                <w:szCs w:val="18"/>
              </w:rPr>
            </w:pPr>
          </w:p>
          <w:p w14:paraId="5DB37C24" w14:textId="77777777" w:rsidR="009A2D13" w:rsidRPr="00F127DB" w:rsidRDefault="009A2D13" w:rsidP="00F01D05">
            <w:pPr>
              <w:rPr>
                <w:rFonts w:ascii="Comic Sans MS" w:hAnsi="Comic Sans MS"/>
                <w:b/>
                <w:bCs/>
                <w:color w:val="FF6600"/>
                <w:sz w:val="18"/>
                <w:szCs w:val="18"/>
              </w:rPr>
            </w:pPr>
            <w:r w:rsidRPr="00F127DB">
              <w:rPr>
                <w:rFonts w:ascii="Comic Sans MS" w:hAnsi="Comic Sans MS"/>
                <w:b/>
                <w:bCs/>
                <w:color w:val="FF6600"/>
                <w:sz w:val="18"/>
                <w:szCs w:val="18"/>
              </w:rPr>
              <w:t>Reading each day</w:t>
            </w:r>
          </w:p>
          <w:p w14:paraId="68ECD55C" w14:textId="25DCB433" w:rsidR="009A2D13" w:rsidRPr="00F127DB" w:rsidRDefault="009A2D13" w:rsidP="00F01D05">
            <w:pPr>
              <w:rPr>
                <w:rFonts w:ascii="Comic Sans MS" w:hAnsi="Comic Sans MS"/>
                <w:b/>
                <w:bCs/>
                <w:sz w:val="18"/>
                <w:szCs w:val="18"/>
              </w:rPr>
            </w:pPr>
            <w:r w:rsidRPr="00F127DB">
              <w:rPr>
                <w:rFonts w:ascii="Comic Sans MS" w:hAnsi="Comic Sans MS"/>
                <w:b/>
                <w:bCs/>
                <w:color w:val="FF6600"/>
                <w:sz w:val="18"/>
                <w:szCs w:val="18"/>
              </w:rPr>
              <w:lastRenderedPageBreak/>
              <w:t xml:space="preserve">Phonics practise </w:t>
            </w:r>
          </w:p>
        </w:tc>
        <w:tc>
          <w:tcPr>
            <w:tcW w:w="3207" w:type="dxa"/>
          </w:tcPr>
          <w:p w14:paraId="0D1932E3" w14:textId="7522223C" w:rsidR="009A2D13" w:rsidRPr="00F127DB" w:rsidRDefault="009A2D13" w:rsidP="007928F5">
            <w:pPr>
              <w:rPr>
                <w:rFonts w:ascii="Comic Sans MS" w:hAnsi="Comic Sans MS"/>
                <w:sz w:val="18"/>
                <w:szCs w:val="18"/>
                <w:u w:val="single"/>
              </w:rPr>
            </w:pPr>
            <w:r w:rsidRPr="00F127DB">
              <w:rPr>
                <w:rFonts w:ascii="Comic Sans MS" w:hAnsi="Comic Sans MS"/>
                <w:sz w:val="18"/>
                <w:szCs w:val="18"/>
                <w:u w:val="single"/>
              </w:rPr>
              <w:lastRenderedPageBreak/>
              <w:t xml:space="preserve">Descriptive writing </w:t>
            </w:r>
          </w:p>
          <w:p w14:paraId="1A9B5103" w14:textId="77777777" w:rsidR="009A2D13" w:rsidRPr="00F127DB" w:rsidRDefault="009A2D13" w:rsidP="007928F5">
            <w:pPr>
              <w:rPr>
                <w:rFonts w:ascii="Comic Sans MS" w:hAnsi="Comic Sans MS"/>
                <w:sz w:val="18"/>
                <w:szCs w:val="18"/>
              </w:rPr>
            </w:pPr>
          </w:p>
          <w:p w14:paraId="601655CE" w14:textId="68DC2A2A" w:rsidR="009A2D13" w:rsidRPr="00F127DB" w:rsidRDefault="009A2D13" w:rsidP="007928F5">
            <w:pPr>
              <w:rPr>
                <w:rFonts w:ascii="Comic Sans MS" w:hAnsi="Comic Sans MS"/>
                <w:sz w:val="18"/>
                <w:szCs w:val="18"/>
              </w:rPr>
            </w:pPr>
            <w:r w:rsidRPr="00F127DB">
              <w:rPr>
                <w:rFonts w:ascii="Comic Sans MS" w:hAnsi="Comic Sans MS"/>
                <w:sz w:val="18"/>
                <w:szCs w:val="18"/>
              </w:rPr>
              <w:t xml:space="preserve">Looking at the monster can you describe what the monster looks like using some fantastic adjectives? </w:t>
            </w:r>
          </w:p>
          <w:p w14:paraId="50CD7194" w14:textId="77777777" w:rsidR="009A2D13" w:rsidRPr="00F127DB" w:rsidRDefault="009A2D13" w:rsidP="007928F5">
            <w:pPr>
              <w:rPr>
                <w:rFonts w:ascii="Comic Sans MS" w:hAnsi="Comic Sans MS"/>
                <w:sz w:val="18"/>
                <w:szCs w:val="18"/>
              </w:rPr>
            </w:pPr>
          </w:p>
          <w:p w14:paraId="18CD1706" w14:textId="4D9FEB2A" w:rsidR="009A2D13" w:rsidRPr="00F127DB" w:rsidRDefault="009A2D13" w:rsidP="007928F5">
            <w:pPr>
              <w:rPr>
                <w:rFonts w:ascii="Comic Sans MS" w:hAnsi="Comic Sans MS"/>
                <w:sz w:val="18"/>
                <w:szCs w:val="18"/>
              </w:rPr>
            </w:pPr>
            <w:r w:rsidRPr="00F127DB">
              <w:rPr>
                <w:rFonts w:ascii="Comic Sans MS" w:hAnsi="Comic Sans MS"/>
                <w:sz w:val="18"/>
                <w:szCs w:val="18"/>
              </w:rPr>
              <w:t xml:space="preserve">Choose the worksheet appropriate for your child </w:t>
            </w:r>
          </w:p>
          <w:p w14:paraId="61857AE9" w14:textId="06B7703B" w:rsidR="009A2D13" w:rsidRPr="00F127DB" w:rsidRDefault="009A2D13" w:rsidP="007928F5">
            <w:pPr>
              <w:rPr>
                <w:rFonts w:ascii="Comic Sans MS" w:hAnsi="Comic Sans MS"/>
                <w:sz w:val="18"/>
                <w:szCs w:val="18"/>
              </w:rPr>
            </w:pPr>
            <w:r>
              <w:rPr>
                <w:rFonts w:ascii="Comic Sans MS" w:hAnsi="Comic Sans MS"/>
                <w:sz w:val="18"/>
                <w:szCs w:val="18"/>
              </w:rPr>
              <w:t>Friday English Descriptive Adjectives</w:t>
            </w:r>
          </w:p>
          <w:p w14:paraId="58C918E1" w14:textId="5F59C9AD" w:rsidR="009A2D13" w:rsidRPr="00F127DB" w:rsidRDefault="009A2D13" w:rsidP="007928F5">
            <w:pPr>
              <w:rPr>
                <w:rFonts w:ascii="Comic Sans MS" w:hAnsi="Comic Sans MS"/>
                <w:b/>
                <w:bCs/>
                <w:color w:val="FF6600"/>
                <w:sz w:val="18"/>
                <w:szCs w:val="18"/>
              </w:rPr>
            </w:pPr>
            <w:r w:rsidRPr="00F127DB">
              <w:rPr>
                <w:rFonts w:ascii="Comic Sans MS" w:hAnsi="Comic Sans MS"/>
                <w:b/>
                <w:bCs/>
                <w:color w:val="FF6600"/>
                <w:sz w:val="18"/>
                <w:szCs w:val="18"/>
              </w:rPr>
              <w:t>Reading each day</w:t>
            </w:r>
          </w:p>
          <w:p w14:paraId="108AC342" w14:textId="35CC6095" w:rsidR="009A2D13" w:rsidRPr="00F127DB" w:rsidRDefault="009A2D13" w:rsidP="007928F5">
            <w:pPr>
              <w:rPr>
                <w:rFonts w:ascii="Comic Sans MS" w:hAnsi="Comic Sans MS"/>
                <w:b/>
                <w:bCs/>
                <w:sz w:val="18"/>
                <w:szCs w:val="18"/>
              </w:rPr>
            </w:pPr>
            <w:r w:rsidRPr="00F127DB">
              <w:rPr>
                <w:rFonts w:ascii="Comic Sans MS" w:hAnsi="Comic Sans MS"/>
                <w:b/>
                <w:bCs/>
                <w:color w:val="FF6600"/>
                <w:sz w:val="18"/>
                <w:szCs w:val="18"/>
              </w:rPr>
              <w:t>Phonics practise</w:t>
            </w:r>
          </w:p>
        </w:tc>
      </w:tr>
      <w:tr w:rsidR="009A2D13" w:rsidRPr="006E49E8" w14:paraId="441AECB6" w14:textId="77777777" w:rsidTr="009A2D13">
        <w:tc>
          <w:tcPr>
            <w:tcW w:w="888" w:type="dxa"/>
          </w:tcPr>
          <w:p w14:paraId="488AF3AA" w14:textId="2B094BEB" w:rsidR="009A2D13" w:rsidRPr="006E49E8" w:rsidRDefault="009A2D13" w:rsidP="00F01D05">
            <w:pPr>
              <w:rPr>
                <w:rFonts w:ascii="Comic Sans MS" w:hAnsi="Comic Sans MS"/>
                <w:sz w:val="18"/>
                <w:szCs w:val="18"/>
              </w:rPr>
            </w:pPr>
            <w:r w:rsidRPr="007928F5">
              <w:rPr>
                <w:rFonts w:ascii="Comic Sans MS" w:hAnsi="Comic Sans MS"/>
                <w:b/>
                <w:bCs/>
                <w:color w:val="7030A0"/>
                <w:sz w:val="18"/>
                <w:szCs w:val="18"/>
              </w:rPr>
              <w:lastRenderedPageBreak/>
              <w:t>RE - For any day of the week</w:t>
            </w:r>
          </w:p>
          <w:p w14:paraId="15B2A384" w14:textId="77777777" w:rsidR="009A2D13" w:rsidRPr="006E49E8" w:rsidRDefault="009A2D13" w:rsidP="00F01D05">
            <w:pPr>
              <w:rPr>
                <w:rFonts w:ascii="Comic Sans MS" w:hAnsi="Comic Sans MS"/>
                <w:sz w:val="18"/>
                <w:szCs w:val="18"/>
              </w:rPr>
            </w:pPr>
          </w:p>
          <w:p w14:paraId="0137C1DE" w14:textId="77777777" w:rsidR="009A2D13" w:rsidRPr="006E49E8" w:rsidRDefault="009A2D13" w:rsidP="00F01D05">
            <w:pPr>
              <w:rPr>
                <w:rFonts w:ascii="Comic Sans MS" w:hAnsi="Comic Sans MS"/>
                <w:sz w:val="18"/>
                <w:szCs w:val="18"/>
              </w:rPr>
            </w:pPr>
          </w:p>
        </w:tc>
        <w:tc>
          <w:tcPr>
            <w:tcW w:w="11723" w:type="dxa"/>
            <w:gridSpan w:val="4"/>
          </w:tcPr>
          <w:p w14:paraId="3EC8DDDE" w14:textId="3C19F186" w:rsidR="009A2D13" w:rsidRPr="006667DC" w:rsidRDefault="009A2D13" w:rsidP="006667DC">
            <w:pPr>
              <w:pStyle w:val="Subtitle"/>
              <w:jc w:val="left"/>
              <w:rPr>
                <w:rFonts w:ascii="Comic Sans MS" w:hAnsi="Comic Sans MS" w:cs="Arial"/>
                <w:b w:val="0"/>
                <w:sz w:val="18"/>
                <w:szCs w:val="18"/>
                <w:u w:val="none"/>
              </w:rPr>
            </w:pPr>
            <w:r w:rsidRPr="00F127DB">
              <w:rPr>
                <w:rFonts w:ascii="Comic Sans MS" w:hAnsi="Comic Sans MS" w:cs="Arial"/>
                <w:b w:val="0"/>
                <w:sz w:val="18"/>
                <w:szCs w:val="18"/>
                <w:u w:val="none"/>
              </w:rPr>
              <w:t>Think of how we can show that we ‘welcome’ Jesus.</w:t>
            </w:r>
            <w:r w:rsidRPr="00F127DB">
              <w:rPr>
                <w:rFonts w:ascii="Comic Sans MS" w:hAnsi="Comic Sans MS" w:cs="Arial"/>
                <w:b w:val="0"/>
                <w:bCs w:val="0"/>
                <w:sz w:val="18"/>
                <w:szCs w:val="18"/>
                <w:u w:val="none"/>
              </w:rPr>
              <w:t xml:space="preserve"> </w:t>
            </w:r>
            <w:r w:rsidRPr="00F127DB">
              <w:rPr>
                <w:rFonts w:ascii="Comic Sans MS" w:hAnsi="Comic Sans MS"/>
                <w:b w:val="0"/>
                <w:bCs w:val="0"/>
                <w:sz w:val="18"/>
                <w:szCs w:val="18"/>
                <w:u w:val="none"/>
              </w:rPr>
              <w:t>If Jesus was visiting our school what sort of things could we do to welcome him?</w:t>
            </w:r>
            <w:r w:rsidRPr="00F127DB">
              <w:rPr>
                <w:rFonts w:ascii="Comic Sans MS" w:hAnsi="Comic Sans MS"/>
                <w:sz w:val="18"/>
                <w:szCs w:val="18"/>
              </w:rPr>
              <w:t xml:space="preserve"> </w:t>
            </w:r>
            <w:r w:rsidRPr="006667DC">
              <w:rPr>
                <w:rFonts w:ascii="Comic Sans MS" w:hAnsi="Comic Sans MS"/>
                <w:b w:val="0"/>
                <w:bCs w:val="0"/>
                <w:sz w:val="18"/>
                <w:szCs w:val="18"/>
                <w:u w:val="none"/>
              </w:rPr>
              <w:t>Draw a beautiful poster to welcome Jesus into our school. What sort of things could we put on it? Do we know any other ways to say hello, in different languages? i.e. Hola! We could put these on our posters as well!</w:t>
            </w:r>
            <w:bookmarkStart w:id="0" w:name="_GoBack"/>
            <w:bookmarkEnd w:id="0"/>
          </w:p>
          <w:p w14:paraId="153BDEE3" w14:textId="77777777" w:rsidR="009A2D13" w:rsidRPr="00F127DB" w:rsidRDefault="009A2D13" w:rsidP="00F01D05">
            <w:pPr>
              <w:pStyle w:val="Subtitle"/>
              <w:jc w:val="left"/>
              <w:rPr>
                <w:rFonts w:ascii="Comic Sans MS" w:hAnsi="Comic Sans MS" w:cs="Arial"/>
                <w:b w:val="0"/>
                <w:sz w:val="18"/>
                <w:szCs w:val="18"/>
                <w:u w:val="none"/>
              </w:rPr>
            </w:pPr>
          </w:p>
        </w:tc>
      </w:tr>
    </w:tbl>
    <w:p w14:paraId="3480E217" w14:textId="77777777" w:rsidR="0047658B" w:rsidRPr="006E49E8" w:rsidRDefault="0047658B">
      <w:pPr>
        <w:rPr>
          <w:rFonts w:ascii="Comic Sans MS" w:hAnsi="Comic Sans MS"/>
          <w:sz w:val="18"/>
          <w:szCs w:val="18"/>
        </w:rPr>
      </w:pPr>
    </w:p>
    <w:sectPr w:rsidR="0047658B" w:rsidRPr="006E49E8" w:rsidSect="00D244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B4BB0"/>
    <w:multiLevelType w:val="hybridMultilevel"/>
    <w:tmpl w:val="DCEE1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437B21"/>
    <w:multiLevelType w:val="hybridMultilevel"/>
    <w:tmpl w:val="C7B86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2A"/>
    <w:rsid w:val="00016946"/>
    <w:rsid w:val="000B498F"/>
    <w:rsid w:val="00265484"/>
    <w:rsid w:val="00402E8F"/>
    <w:rsid w:val="0047658B"/>
    <w:rsid w:val="006667DC"/>
    <w:rsid w:val="006E49E8"/>
    <w:rsid w:val="007928F5"/>
    <w:rsid w:val="009A2D13"/>
    <w:rsid w:val="00D2442A"/>
    <w:rsid w:val="00EF46DB"/>
    <w:rsid w:val="00F01D05"/>
    <w:rsid w:val="00F127DB"/>
    <w:rsid w:val="00FF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2E13"/>
  <w15:chartTrackingRefBased/>
  <w15:docId w15:val="{437D772E-9957-4FFB-9FA8-A1AC5C3C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01D05"/>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SubtitleChar">
    <w:name w:val="Subtitle Char"/>
    <w:basedOn w:val="DefaultParagraphFont"/>
    <w:link w:val="Subtitle"/>
    <w:rsid w:val="00F01D05"/>
    <w:rPr>
      <w:rFonts w:ascii="Times New Roman" w:eastAsia="Times New Roman" w:hAnsi="Times New Roman" w:cs="Times New Roman"/>
      <w:b/>
      <w:bCs/>
      <w:sz w:val="36"/>
      <w:szCs w:val="24"/>
      <w:u w:val="single"/>
      <w:lang w:val="en-US"/>
    </w:rPr>
  </w:style>
  <w:style w:type="character" w:styleId="Hyperlink">
    <w:name w:val="Hyperlink"/>
    <w:basedOn w:val="DefaultParagraphFont"/>
    <w:uiPriority w:val="99"/>
    <w:unhideWhenUsed/>
    <w:rsid w:val="006E49E8"/>
    <w:rPr>
      <w:color w:val="0000FF"/>
      <w:u w:val="single"/>
    </w:rPr>
  </w:style>
  <w:style w:type="character" w:styleId="UnresolvedMention">
    <w:name w:val="Unresolved Mention"/>
    <w:basedOn w:val="DefaultParagraphFont"/>
    <w:uiPriority w:val="99"/>
    <w:semiHidden/>
    <w:unhideWhenUsed/>
    <w:rsid w:val="006E49E8"/>
    <w:rPr>
      <w:color w:val="605E5C"/>
      <w:shd w:val="clear" w:color="auto" w:fill="E1DFDD"/>
    </w:rPr>
  </w:style>
  <w:style w:type="paragraph" w:styleId="ListParagraph">
    <w:name w:val="List Paragraph"/>
    <w:basedOn w:val="Normal"/>
    <w:uiPriority w:val="34"/>
    <w:qFormat/>
    <w:rsid w:val="006E49E8"/>
    <w:pPr>
      <w:ind w:left="720"/>
      <w:contextualSpacing/>
    </w:pPr>
  </w:style>
  <w:style w:type="character" w:styleId="FollowedHyperlink">
    <w:name w:val="FollowedHyperlink"/>
    <w:basedOn w:val="DefaultParagraphFont"/>
    <w:uiPriority w:val="99"/>
    <w:semiHidden/>
    <w:unhideWhenUsed/>
    <w:rsid w:val="006E4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winkl.co.uk/resource/how-much-money-is-in-my-jar-british-money-up-to-10-pounds-differentiated-activity-sheets-t-n-73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Walker</dc:creator>
  <cp:keywords/>
  <dc:description/>
  <cp:lastModifiedBy>R Gould</cp:lastModifiedBy>
  <cp:revision>3</cp:revision>
  <dcterms:created xsi:type="dcterms:W3CDTF">2020-04-22T11:10:00Z</dcterms:created>
  <dcterms:modified xsi:type="dcterms:W3CDTF">2020-04-22T11:10:00Z</dcterms:modified>
</cp:coreProperties>
</file>