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877" w:rsidRPr="00CB61CC" w:rsidRDefault="00CB61CC">
      <w:pPr>
        <w:rPr>
          <w:rFonts w:ascii="Arial Black" w:hAnsi="Arial Black" w:cs="Arial"/>
          <w:b/>
          <w:sz w:val="20"/>
          <w:szCs w:val="20"/>
        </w:rPr>
      </w:pPr>
      <w:r w:rsidRPr="00CB61CC">
        <w:rPr>
          <w:rFonts w:ascii="Arial Black" w:hAnsi="Arial Black" w:cs="Arial"/>
          <w:b/>
          <w:sz w:val="20"/>
          <w:szCs w:val="20"/>
        </w:rPr>
        <w:t>POLICY FOR TEACHING READING</w:t>
      </w:r>
    </w:p>
    <w:p w:rsidR="00DA01F8" w:rsidRPr="00CB61CC" w:rsidRDefault="00DA01F8">
      <w:pPr>
        <w:rPr>
          <w:rFonts w:ascii="Arial" w:hAnsi="Arial" w:cs="Arial"/>
          <w:sz w:val="20"/>
          <w:szCs w:val="20"/>
        </w:rPr>
      </w:pPr>
    </w:p>
    <w:p w:rsidR="00DA01F8" w:rsidRPr="00CB61CC" w:rsidRDefault="001E1503">
      <w:pPr>
        <w:rPr>
          <w:rFonts w:ascii="Arial Black" w:hAnsi="Arial Black" w:cs="Arial"/>
          <w:b/>
          <w:sz w:val="20"/>
          <w:szCs w:val="20"/>
        </w:rPr>
      </w:pPr>
      <w:r w:rsidRPr="00CB61CC">
        <w:rPr>
          <w:rFonts w:ascii="Arial Black" w:hAnsi="Arial Black" w:cs="Arial"/>
          <w:b/>
          <w:sz w:val="20"/>
          <w:szCs w:val="20"/>
        </w:rPr>
        <w:t>OVERVIEW</w:t>
      </w:r>
      <w:r w:rsidR="00DA01F8" w:rsidRPr="00CB61CC">
        <w:rPr>
          <w:rFonts w:ascii="Arial Black" w:hAnsi="Arial Black" w:cs="Arial"/>
          <w:b/>
          <w:sz w:val="20"/>
          <w:szCs w:val="20"/>
        </w:rPr>
        <w:t xml:space="preserve"> </w:t>
      </w:r>
    </w:p>
    <w:p w:rsidR="00DA01F8" w:rsidRDefault="00AB7B63">
      <w:p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 xml:space="preserve">The first stage in helping children to become confident readers and enjoy books is teaching them the key skills that they need. </w:t>
      </w:r>
      <w:r w:rsidR="00DA01F8" w:rsidRPr="00CB61CC">
        <w:rPr>
          <w:rFonts w:ascii="Arial" w:hAnsi="Arial" w:cs="Arial"/>
          <w:sz w:val="20"/>
          <w:szCs w:val="20"/>
        </w:rPr>
        <w:t xml:space="preserve">Our philosophy will be driven by the </w:t>
      </w:r>
      <w:r w:rsidR="00DA01F8" w:rsidRPr="00CB61CC">
        <w:rPr>
          <w:rFonts w:ascii="Arial" w:eastAsia="Calibri" w:hAnsi="Arial" w:cs="Arial"/>
          <w:sz w:val="20"/>
          <w:szCs w:val="20"/>
        </w:rPr>
        <w:t>determination</w:t>
      </w:r>
      <w:r w:rsidR="00DA01F8" w:rsidRPr="00CB61CC">
        <w:rPr>
          <w:rFonts w:ascii="Arial" w:hAnsi="Arial" w:cs="Arial"/>
          <w:sz w:val="20"/>
          <w:szCs w:val="20"/>
        </w:rPr>
        <w:t xml:space="preserve"> that virtually e</w:t>
      </w:r>
      <w:r w:rsidR="00DA01F8" w:rsidRPr="00CB61CC">
        <w:rPr>
          <w:rFonts w:ascii="Arial" w:eastAsia="Calibri" w:hAnsi="Arial" w:cs="Arial"/>
          <w:sz w:val="20"/>
          <w:szCs w:val="20"/>
        </w:rPr>
        <w:t xml:space="preserve">very child </w:t>
      </w:r>
      <w:r w:rsidR="00DA01F8" w:rsidRPr="00CB61CC">
        <w:rPr>
          <w:rFonts w:ascii="Arial" w:hAnsi="Arial" w:cs="Arial"/>
          <w:sz w:val="20"/>
          <w:szCs w:val="20"/>
        </w:rPr>
        <w:t xml:space="preserve">in this school </w:t>
      </w:r>
      <w:r w:rsidR="00DA01F8" w:rsidRPr="00CB61CC">
        <w:rPr>
          <w:rFonts w:ascii="Arial" w:eastAsia="Calibri" w:hAnsi="Arial" w:cs="Arial"/>
          <w:sz w:val="20"/>
          <w:szCs w:val="20"/>
        </w:rPr>
        <w:t>will learn to read regardles</w:t>
      </w:r>
      <w:r w:rsidR="00DA01F8" w:rsidRPr="00CB61CC">
        <w:rPr>
          <w:rFonts w:ascii="Arial" w:hAnsi="Arial" w:cs="Arial"/>
          <w:sz w:val="20"/>
          <w:szCs w:val="20"/>
        </w:rPr>
        <w:t>s of</w:t>
      </w:r>
      <w:r w:rsidR="00DA01F8" w:rsidRPr="00CB61CC">
        <w:rPr>
          <w:rFonts w:ascii="Arial" w:eastAsia="Calibri" w:hAnsi="Arial" w:cs="Arial"/>
          <w:sz w:val="20"/>
          <w:szCs w:val="20"/>
        </w:rPr>
        <w:t xml:space="preserve"> social and economic circumstances</w:t>
      </w:r>
      <w:r w:rsidR="00DA01F8" w:rsidRPr="00CB61CC">
        <w:rPr>
          <w:rFonts w:ascii="Arial" w:hAnsi="Arial" w:cs="Arial"/>
          <w:sz w:val="20"/>
          <w:szCs w:val="20"/>
        </w:rPr>
        <w:t>,</w:t>
      </w:r>
      <w:r w:rsidR="00DA01F8" w:rsidRPr="00CB61CC">
        <w:rPr>
          <w:rFonts w:ascii="Arial" w:eastAsia="Calibri" w:hAnsi="Arial" w:cs="Arial"/>
          <w:sz w:val="20"/>
          <w:szCs w:val="20"/>
        </w:rPr>
        <w:t xml:space="preserve"> ethnicity, the language spoken at home and most special educational needs or disabilities.</w:t>
      </w:r>
      <w:r w:rsidRPr="00CB61CC">
        <w:rPr>
          <w:rFonts w:ascii="Arial" w:hAnsi="Arial" w:cs="Arial"/>
          <w:sz w:val="20"/>
          <w:szCs w:val="20"/>
        </w:rPr>
        <w:t xml:space="preserve"> </w:t>
      </w:r>
    </w:p>
    <w:p w:rsidR="00D728F7" w:rsidRPr="00CB61CC" w:rsidRDefault="00D728F7">
      <w:pPr>
        <w:rPr>
          <w:rFonts w:ascii="Arial" w:hAnsi="Arial" w:cs="Arial"/>
          <w:sz w:val="20"/>
          <w:szCs w:val="20"/>
        </w:rPr>
      </w:pPr>
    </w:p>
    <w:p w:rsidR="00AB7B63" w:rsidRPr="00CB61CC" w:rsidRDefault="00CB61CC">
      <w:pPr>
        <w:rPr>
          <w:rFonts w:ascii="Arial Black" w:hAnsi="Arial Black" w:cs="Arial"/>
          <w:b/>
          <w:sz w:val="20"/>
          <w:szCs w:val="20"/>
        </w:rPr>
      </w:pPr>
      <w:r w:rsidRPr="00CB61CC">
        <w:rPr>
          <w:rFonts w:ascii="Arial Black" w:hAnsi="Arial Black" w:cs="Arial"/>
          <w:b/>
          <w:sz w:val="20"/>
          <w:szCs w:val="20"/>
        </w:rPr>
        <w:t>INTENT</w:t>
      </w:r>
    </w:p>
    <w:p w:rsidR="00AB7B63" w:rsidRPr="00CB61CC" w:rsidRDefault="00AB7B63" w:rsidP="00BD75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 xml:space="preserve">To </w:t>
      </w:r>
      <w:r w:rsidRPr="00CB61CC">
        <w:rPr>
          <w:rFonts w:ascii="Arial" w:eastAsia="Calibri" w:hAnsi="Arial" w:cs="Arial"/>
          <w:sz w:val="20"/>
          <w:szCs w:val="20"/>
        </w:rPr>
        <w:t>achieve very high standards in reading</w:t>
      </w:r>
      <w:r w:rsidR="004B3BE3">
        <w:rPr>
          <w:rFonts w:ascii="Arial" w:eastAsia="Calibri" w:hAnsi="Arial" w:cs="Arial"/>
          <w:sz w:val="20"/>
          <w:szCs w:val="20"/>
        </w:rPr>
        <w:t xml:space="preserve"> and promote a culture of reading for pleasure. </w:t>
      </w:r>
    </w:p>
    <w:p w:rsidR="00AB7B63" w:rsidRPr="00CB61CC" w:rsidRDefault="00BD75FD" w:rsidP="00BD75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To apply a</w:t>
      </w:r>
      <w:r w:rsidR="00AB7B63" w:rsidRPr="00CB61CC">
        <w:rPr>
          <w:rFonts w:ascii="Arial" w:hAnsi="Arial" w:cs="Arial"/>
          <w:sz w:val="20"/>
          <w:szCs w:val="20"/>
        </w:rPr>
        <w:t xml:space="preserve"> </w:t>
      </w:r>
      <w:r w:rsidR="00DA01F8" w:rsidRPr="00CB61CC">
        <w:rPr>
          <w:rFonts w:ascii="Arial" w:eastAsia="Calibri" w:hAnsi="Arial" w:cs="Arial"/>
          <w:sz w:val="20"/>
          <w:szCs w:val="20"/>
        </w:rPr>
        <w:t>rigorous and sequential approach to developing speaking and listening and teaching reading, writing and spelling</w:t>
      </w:r>
      <w:r w:rsidR="00AB7B63" w:rsidRPr="00CB61CC">
        <w:rPr>
          <w:rFonts w:ascii="Arial" w:hAnsi="Arial" w:cs="Arial"/>
          <w:sz w:val="20"/>
          <w:szCs w:val="20"/>
        </w:rPr>
        <w:t>.</w:t>
      </w:r>
    </w:p>
    <w:p w:rsidR="00BD75FD" w:rsidRPr="00CB61CC" w:rsidRDefault="00BD75FD" w:rsidP="00BD75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To have an effective</w:t>
      </w:r>
      <w:r w:rsidRPr="00CB61CC">
        <w:rPr>
          <w:rFonts w:ascii="Arial" w:eastAsia="Calibri" w:hAnsi="Arial" w:cs="Arial"/>
          <w:sz w:val="20"/>
          <w:szCs w:val="20"/>
        </w:rPr>
        <w:t xml:space="preserve"> programme for phonics teaching</w:t>
      </w:r>
      <w:r w:rsidRPr="00CB61CC">
        <w:rPr>
          <w:rFonts w:ascii="Arial" w:hAnsi="Arial" w:cs="Arial"/>
          <w:sz w:val="20"/>
          <w:szCs w:val="20"/>
        </w:rPr>
        <w:t xml:space="preserve"> </w:t>
      </w:r>
      <w:r w:rsidR="00F33E52">
        <w:rPr>
          <w:rFonts w:ascii="Arial" w:hAnsi="Arial" w:cs="Arial"/>
          <w:sz w:val="20"/>
          <w:szCs w:val="20"/>
        </w:rPr>
        <w:t>in KS1 and for any children in KS2 who still require phonic support.</w:t>
      </w:r>
    </w:p>
    <w:p w:rsidR="00DA01F8" w:rsidRPr="00CB61CC" w:rsidRDefault="00BD75FD" w:rsidP="00BD75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 xml:space="preserve">To have in place </w:t>
      </w:r>
      <w:r w:rsidR="00DA01F8" w:rsidRPr="00CB61CC">
        <w:rPr>
          <w:rFonts w:ascii="Arial" w:eastAsia="Calibri" w:hAnsi="Arial" w:cs="Arial"/>
          <w:sz w:val="20"/>
          <w:szCs w:val="20"/>
        </w:rPr>
        <w:t>diligent, concentrated and s</w:t>
      </w:r>
      <w:r w:rsidRPr="00CB61CC">
        <w:rPr>
          <w:rFonts w:ascii="Arial" w:hAnsi="Arial" w:cs="Arial"/>
          <w:sz w:val="20"/>
          <w:szCs w:val="20"/>
        </w:rPr>
        <w:t>ystematic teaching of phonics so that it is central to children’s</w:t>
      </w:r>
      <w:r w:rsidR="00DA01F8" w:rsidRPr="00CB61CC">
        <w:rPr>
          <w:rFonts w:ascii="Arial" w:eastAsia="Calibri" w:hAnsi="Arial" w:cs="Arial"/>
          <w:sz w:val="20"/>
          <w:szCs w:val="20"/>
        </w:rPr>
        <w:t xml:space="preserve"> success</w:t>
      </w:r>
      <w:r w:rsidR="00CB61CC" w:rsidRPr="00CB61CC">
        <w:rPr>
          <w:rFonts w:ascii="Arial" w:hAnsi="Arial" w:cs="Arial"/>
          <w:sz w:val="20"/>
          <w:szCs w:val="20"/>
        </w:rPr>
        <w:t xml:space="preserve"> in learning to read and to support this with a wide range of other strategies for teaching pupils to read.</w:t>
      </w:r>
    </w:p>
    <w:p w:rsidR="00DA01F8" w:rsidRPr="00CB61CC" w:rsidRDefault="00BD75FD" w:rsidP="00BD75FD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 xml:space="preserve">To use </w:t>
      </w:r>
      <w:r w:rsidR="00DA01F8" w:rsidRPr="00CB61CC">
        <w:rPr>
          <w:rFonts w:ascii="Arial" w:eastAsia="Calibri" w:hAnsi="Arial" w:cs="Arial"/>
          <w:sz w:val="20"/>
          <w:szCs w:val="20"/>
        </w:rPr>
        <w:t>high-quality and ex</w:t>
      </w:r>
      <w:r w:rsidRPr="00CB61CC">
        <w:rPr>
          <w:rFonts w:ascii="Arial" w:hAnsi="Arial" w:cs="Arial"/>
          <w:sz w:val="20"/>
          <w:szCs w:val="20"/>
        </w:rPr>
        <w:t>pert teaching that follows the</w:t>
      </w:r>
      <w:r w:rsidR="00DA01F8" w:rsidRPr="00CB61CC">
        <w:rPr>
          <w:rFonts w:ascii="Arial" w:eastAsia="Calibri" w:hAnsi="Arial" w:cs="Arial"/>
          <w:sz w:val="20"/>
          <w:szCs w:val="20"/>
        </w:rPr>
        <w:t xml:space="preserve"> carefully planned and tightly structured approach to teaching phonic knowledge and</w:t>
      </w:r>
      <w:r w:rsidRPr="00CB61CC">
        <w:rPr>
          <w:rFonts w:ascii="Arial" w:hAnsi="Arial" w:cs="Arial"/>
          <w:sz w:val="20"/>
          <w:szCs w:val="20"/>
        </w:rPr>
        <w:t xml:space="preserve"> other essential reading </w:t>
      </w:r>
      <w:r w:rsidR="00DA01F8" w:rsidRPr="00CB61CC">
        <w:rPr>
          <w:rFonts w:ascii="Arial" w:eastAsia="Calibri" w:hAnsi="Arial" w:cs="Arial"/>
          <w:sz w:val="20"/>
          <w:szCs w:val="20"/>
        </w:rPr>
        <w:t>skills</w:t>
      </w:r>
      <w:r w:rsidRPr="00CB61CC">
        <w:rPr>
          <w:rFonts w:ascii="Arial" w:hAnsi="Arial" w:cs="Arial"/>
          <w:sz w:val="20"/>
          <w:szCs w:val="20"/>
        </w:rPr>
        <w:t>.</w:t>
      </w:r>
    </w:p>
    <w:p w:rsidR="00BD75FD" w:rsidRPr="00D728F7" w:rsidRDefault="00BD75FD" w:rsidP="00BD75FD">
      <w:pPr>
        <w:pStyle w:val="Unnumberedparagraph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 xml:space="preserve">To </w:t>
      </w:r>
      <w:r w:rsidR="00F33E52">
        <w:rPr>
          <w:rFonts w:ascii="Arial" w:eastAsia="Calibri" w:hAnsi="Arial" w:cs="Arial"/>
          <w:sz w:val="20"/>
          <w:szCs w:val="20"/>
        </w:rPr>
        <w:t xml:space="preserve">provide phonic and reading workshops for parents/careers so that </w:t>
      </w:r>
      <w:proofErr w:type="gramStart"/>
      <w:r w:rsidR="00F33E52">
        <w:rPr>
          <w:rFonts w:ascii="Arial" w:eastAsia="Calibri" w:hAnsi="Arial" w:cs="Arial"/>
          <w:sz w:val="20"/>
          <w:szCs w:val="20"/>
        </w:rPr>
        <w:t>are able to</w:t>
      </w:r>
      <w:proofErr w:type="gramEnd"/>
      <w:r w:rsidR="00F33E52">
        <w:rPr>
          <w:rFonts w:ascii="Arial" w:eastAsia="Calibri" w:hAnsi="Arial" w:cs="Arial"/>
          <w:sz w:val="20"/>
          <w:szCs w:val="20"/>
        </w:rPr>
        <w:t xml:space="preserve"> support their children at home in these key skills. </w:t>
      </w:r>
    </w:p>
    <w:p w:rsidR="00D728F7" w:rsidRPr="00CB61CC" w:rsidRDefault="00D728F7" w:rsidP="00D728F7">
      <w:pPr>
        <w:pStyle w:val="Unnumberedparagraph"/>
        <w:spacing w:after="0"/>
        <w:ind w:left="720"/>
        <w:rPr>
          <w:rFonts w:ascii="Arial" w:hAnsi="Arial" w:cs="Arial"/>
          <w:sz w:val="20"/>
          <w:szCs w:val="20"/>
        </w:rPr>
      </w:pPr>
    </w:p>
    <w:p w:rsidR="00DA01F8" w:rsidRPr="00CB61CC" w:rsidRDefault="00CB61CC" w:rsidP="00AB7B63">
      <w:pPr>
        <w:rPr>
          <w:rFonts w:ascii="Arial Black" w:hAnsi="Arial Black" w:cs="Arial"/>
          <w:b/>
          <w:sz w:val="20"/>
          <w:szCs w:val="20"/>
        </w:rPr>
      </w:pPr>
      <w:r w:rsidRPr="00CB61CC">
        <w:rPr>
          <w:rFonts w:ascii="Arial Black" w:hAnsi="Arial Black" w:cs="Arial"/>
          <w:b/>
          <w:sz w:val="20"/>
          <w:szCs w:val="20"/>
        </w:rPr>
        <w:t>IMPLEMENTATION</w:t>
      </w:r>
    </w:p>
    <w:p w:rsidR="00BD75FD" w:rsidRPr="00CB61CC" w:rsidRDefault="00BD75FD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We will use</w:t>
      </w:r>
      <w:r w:rsidRPr="00CB61CC">
        <w:rPr>
          <w:rFonts w:ascii="Arial" w:eastAsia="Calibri" w:hAnsi="Arial" w:cs="Arial"/>
          <w:sz w:val="20"/>
          <w:szCs w:val="20"/>
        </w:rPr>
        <w:t xml:space="preserve"> systematic phonics</w:t>
      </w:r>
      <w:r w:rsidRPr="00CB61CC">
        <w:rPr>
          <w:rFonts w:ascii="Arial" w:hAnsi="Arial" w:cs="Arial"/>
          <w:sz w:val="20"/>
          <w:szCs w:val="20"/>
        </w:rPr>
        <w:t xml:space="preserve"> and other appropriate strategies</w:t>
      </w:r>
      <w:r w:rsidR="00CB61CC" w:rsidRPr="00CB61CC">
        <w:rPr>
          <w:rFonts w:ascii="Arial" w:hAnsi="Arial" w:cs="Arial"/>
          <w:sz w:val="20"/>
          <w:szCs w:val="20"/>
        </w:rPr>
        <w:t xml:space="preserve"> </w:t>
      </w:r>
      <w:r w:rsidR="004B3BE3">
        <w:rPr>
          <w:rFonts w:ascii="Arial" w:hAnsi="Arial" w:cs="Arial"/>
          <w:sz w:val="20"/>
          <w:szCs w:val="20"/>
        </w:rPr>
        <w:t>for teaching pupils to read, including guided reading, echo reading, shared reading and independent readers.</w:t>
      </w:r>
    </w:p>
    <w:p w:rsidR="00DA01F8" w:rsidRPr="00CB61CC" w:rsidRDefault="00BD75FD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Pupils will be</w:t>
      </w:r>
      <w:r w:rsidR="00DA01F8" w:rsidRPr="00CB61CC">
        <w:rPr>
          <w:rFonts w:ascii="Arial" w:eastAsia="Calibri" w:hAnsi="Arial" w:cs="Arial"/>
          <w:sz w:val="20"/>
          <w:szCs w:val="20"/>
        </w:rPr>
        <w:t xml:space="preserve"> given opportunities to apply what they have learnt through reading – including time to read aloud to adults to p</w:t>
      </w:r>
      <w:r w:rsidR="004B3BE3">
        <w:rPr>
          <w:rFonts w:ascii="Arial" w:eastAsia="Calibri" w:hAnsi="Arial" w:cs="Arial"/>
          <w:sz w:val="20"/>
          <w:szCs w:val="20"/>
        </w:rPr>
        <w:t xml:space="preserve">ractise their decoding skills. </w:t>
      </w:r>
    </w:p>
    <w:p w:rsidR="00AB7B63" w:rsidRPr="00CB61CC" w:rsidRDefault="00BD75FD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Teachers will be highly trained in the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 principles of phonics, </w:t>
      </w:r>
      <w:r w:rsidRPr="00CB61CC">
        <w:rPr>
          <w:rFonts w:ascii="Arial" w:hAnsi="Arial" w:cs="Arial"/>
          <w:sz w:val="20"/>
          <w:szCs w:val="20"/>
        </w:rPr>
        <w:t xml:space="preserve">so that they 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can identify the learning needs of young children and recognise and overcome the barriers that </w:t>
      </w:r>
      <w:r w:rsidR="004B3BE3">
        <w:rPr>
          <w:rFonts w:ascii="Arial" w:eastAsia="Calibri" w:hAnsi="Arial" w:cs="Arial"/>
          <w:sz w:val="20"/>
          <w:szCs w:val="20"/>
        </w:rPr>
        <w:t xml:space="preserve">can </w:t>
      </w:r>
      <w:r w:rsidR="00AB7B63" w:rsidRPr="00CB61CC">
        <w:rPr>
          <w:rFonts w:ascii="Arial" w:eastAsia="Calibri" w:hAnsi="Arial" w:cs="Arial"/>
          <w:sz w:val="20"/>
          <w:szCs w:val="20"/>
        </w:rPr>
        <w:t>impede learning</w:t>
      </w:r>
      <w:r w:rsidR="004B3BE3">
        <w:rPr>
          <w:rFonts w:ascii="Arial" w:eastAsia="Calibri" w:hAnsi="Arial" w:cs="Arial"/>
          <w:sz w:val="20"/>
          <w:szCs w:val="20"/>
        </w:rPr>
        <w:t>.</w:t>
      </w:r>
    </w:p>
    <w:p w:rsidR="00BD75FD" w:rsidRPr="00CB61CC" w:rsidRDefault="00AB7B63" w:rsidP="001E1503">
      <w:pPr>
        <w:pStyle w:val="Unnumberedparagraph"/>
        <w:numPr>
          <w:ilvl w:val="0"/>
          <w:numId w:val="2"/>
        </w:numPr>
        <w:spacing w:after="0"/>
        <w:rPr>
          <w:rFonts w:ascii="Arial" w:hAnsi="Arial" w:cs="Arial"/>
          <w:sz w:val="20"/>
          <w:szCs w:val="20"/>
        </w:rPr>
      </w:pPr>
      <w:r w:rsidRPr="00CB61CC">
        <w:rPr>
          <w:rFonts w:ascii="Arial" w:eastAsia="Calibri" w:hAnsi="Arial" w:cs="Arial"/>
          <w:sz w:val="20"/>
          <w:szCs w:val="20"/>
        </w:rPr>
        <w:t xml:space="preserve">The curriculum </w:t>
      </w:r>
      <w:r w:rsidR="00BD75FD" w:rsidRPr="00CB61CC">
        <w:rPr>
          <w:rFonts w:ascii="Arial" w:hAnsi="Arial" w:cs="Arial"/>
          <w:sz w:val="20"/>
          <w:szCs w:val="20"/>
        </w:rPr>
        <w:t xml:space="preserve">will give </w:t>
      </w:r>
      <w:r w:rsidRPr="00CB61CC">
        <w:rPr>
          <w:rFonts w:ascii="Arial" w:eastAsia="Calibri" w:hAnsi="Arial" w:cs="Arial"/>
          <w:sz w:val="20"/>
          <w:szCs w:val="20"/>
        </w:rPr>
        <w:t xml:space="preserve">children rich opportunities to talk and listen in a wide range of contexts. This </w:t>
      </w:r>
      <w:r w:rsidR="00BD75FD" w:rsidRPr="00CB61CC">
        <w:rPr>
          <w:rFonts w:ascii="Arial" w:hAnsi="Arial" w:cs="Arial"/>
          <w:sz w:val="20"/>
          <w:szCs w:val="20"/>
        </w:rPr>
        <w:t>will contribute</w:t>
      </w:r>
      <w:r w:rsidRPr="00CB61CC">
        <w:rPr>
          <w:rFonts w:ascii="Arial" w:eastAsia="Calibri" w:hAnsi="Arial" w:cs="Arial"/>
          <w:sz w:val="20"/>
          <w:szCs w:val="20"/>
        </w:rPr>
        <w:t xml:space="preserve"> to developing their familiarity with books and stories and their knowledge of the meanings of words. </w:t>
      </w:r>
    </w:p>
    <w:p w:rsidR="00AB7B63" w:rsidRPr="00CB61CC" w:rsidRDefault="00BD75FD" w:rsidP="001E1503">
      <w:pPr>
        <w:pStyle w:val="Unnumberedparagraph"/>
        <w:numPr>
          <w:ilvl w:val="0"/>
          <w:numId w:val="2"/>
        </w:numPr>
        <w:spacing w:after="0"/>
        <w:rPr>
          <w:rFonts w:ascii="Arial" w:eastAsia="Calibri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There will be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 a strong focus on developing the children’s capacity to listen, concentrate and discriminate between sounds. </w:t>
      </w:r>
    </w:p>
    <w:p w:rsidR="00AB7B63" w:rsidRPr="00CB61CC" w:rsidRDefault="00BD75FD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Well-structured resources will be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 used appropriately, either individually or in combination, to support the teaching programme.</w:t>
      </w:r>
    </w:p>
    <w:p w:rsidR="00AB7B63" w:rsidRPr="00CB61CC" w:rsidRDefault="00BD75FD" w:rsidP="001E1503">
      <w:pPr>
        <w:pStyle w:val="Unnumberedparagraph"/>
        <w:numPr>
          <w:ilvl w:val="0"/>
          <w:numId w:val="2"/>
        </w:numPr>
        <w:spacing w:after="0"/>
        <w:rPr>
          <w:rFonts w:ascii="Arial" w:eastAsia="Calibri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Phonics</w:t>
      </w:r>
      <w:r w:rsidR="0075739D" w:rsidRPr="00CB61CC">
        <w:rPr>
          <w:rFonts w:ascii="Arial" w:hAnsi="Arial" w:cs="Arial"/>
          <w:sz w:val="20"/>
          <w:szCs w:val="20"/>
        </w:rPr>
        <w:t xml:space="preserve"> and other</w:t>
      </w:r>
      <w:r w:rsidRPr="00CB61CC">
        <w:rPr>
          <w:rFonts w:ascii="Arial" w:hAnsi="Arial" w:cs="Arial"/>
          <w:sz w:val="20"/>
          <w:szCs w:val="20"/>
        </w:rPr>
        <w:t xml:space="preserve"> teaching </w:t>
      </w:r>
      <w:r w:rsidR="0075739D" w:rsidRPr="00CB61CC">
        <w:rPr>
          <w:rFonts w:ascii="Arial" w:hAnsi="Arial" w:cs="Arial"/>
          <w:sz w:val="20"/>
          <w:szCs w:val="20"/>
        </w:rPr>
        <w:t xml:space="preserve">strategies </w:t>
      </w:r>
      <w:r w:rsidRPr="00CB61CC">
        <w:rPr>
          <w:rFonts w:ascii="Arial" w:hAnsi="Arial" w:cs="Arial"/>
          <w:sz w:val="20"/>
          <w:szCs w:val="20"/>
        </w:rPr>
        <w:t>will be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 monitored</w:t>
      </w:r>
      <w:r w:rsidR="0075739D" w:rsidRPr="00CB61CC">
        <w:rPr>
          <w:rFonts w:ascii="Arial" w:eastAsia="Calibri" w:hAnsi="Arial" w:cs="Arial"/>
          <w:sz w:val="20"/>
          <w:szCs w:val="20"/>
        </w:rPr>
        <w:t xml:space="preserve"> to ensure consistency and appropriate action </w:t>
      </w:r>
      <w:r w:rsidRPr="00CB61CC">
        <w:rPr>
          <w:rFonts w:ascii="Arial" w:hAnsi="Arial" w:cs="Arial"/>
          <w:sz w:val="20"/>
          <w:szCs w:val="20"/>
        </w:rPr>
        <w:t>will be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 taken if improvement is called for.</w:t>
      </w:r>
    </w:p>
    <w:p w:rsidR="00AB7B63" w:rsidRPr="00CB61CC" w:rsidRDefault="00AB7B63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eastAsia="Calibri" w:hAnsi="Arial" w:cs="Arial"/>
          <w:sz w:val="20"/>
          <w:szCs w:val="20"/>
        </w:rPr>
        <w:t>The assessment of individual pupils’ progress</w:t>
      </w:r>
      <w:r w:rsidR="00BD75FD" w:rsidRPr="00CB61CC">
        <w:rPr>
          <w:rFonts w:ascii="Arial" w:hAnsi="Arial" w:cs="Arial"/>
          <w:sz w:val="20"/>
          <w:szCs w:val="20"/>
        </w:rPr>
        <w:t xml:space="preserve"> in reading and their</w:t>
      </w:r>
      <w:r w:rsidRPr="00CB61CC">
        <w:rPr>
          <w:rFonts w:ascii="Arial" w:eastAsia="Calibri" w:hAnsi="Arial" w:cs="Arial"/>
          <w:sz w:val="20"/>
          <w:szCs w:val="20"/>
        </w:rPr>
        <w:t xml:space="preserve"> phonic</w:t>
      </w:r>
      <w:r w:rsidR="001E1503" w:rsidRPr="00CB61CC">
        <w:rPr>
          <w:rFonts w:ascii="Arial" w:hAnsi="Arial" w:cs="Arial"/>
          <w:sz w:val="20"/>
          <w:szCs w:val="20"/>
        </w:rPr>
        <w:t xml:space="preserve"> knowledge and skills will be</w:t>
      </w:r>
      <w:r w:rsidRPr="00CB61CC">
        <w:rPr>
          <w:rFonts w:ascii="Arial" w:eastAsia="Calibri" w:hAnsi="Arial" w:cs="Arial"/>
          <w:sz w:val="20"/>
          <w:szCs w:val="20"/>
        </w:rPr>
        <w:t xml:space="preserve"> frequent and detailed to identify quickly the pupils who are failing, or in danger of failing, to keep up with their peers.</w:t>
      </w:r>
    </w:p>
    <w:p w:rsidR="00AB7B63" w:rsidRPr="00CB61CC" w:rsidRDefault="001E1503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>Effective provision for those who are struggling to keep up will be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 </w:t>
      </w:r>
      <w:r w:rsidRPr="00CB61CC">
        <w:rPr>
          <w:rFonts w:ascii="Arial" w:hAnsi="Arial" w:cs="Arial"/>
          <w:sz w:val="20"/>
          <w:szCs w:val="20"/>
        </w:rPr>
        <w:t>put in place early and there will be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 high expectations of what all pupils should achieve</w:t>
      </w:r>
      <w:r w:rsidR="004B3BE3">
        <w:rPr>
          <w:rFonts w:ascii="Arial" w:eastAsia="Calibri" w:hAnsi="Arial" w:cs="Arial"/>
          <w:sz w:val="20"/>
          <w:szCs w:val="20"/>
        </w:rPr>
        <w:t xml:space="preserve">. </w:t>
      </w:r>
    </w:p>
    <w:p w:rsidR="00AB7B63" w:rsidRPr="004B3BE3" w:rsidRDefault="00CB61CC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Children who are </w:t>
      </w:r>
      <w:r w:rsidR="0075739D" w:rsidRPr="00CB61CC">
        <w:rPr>
          <w:rFonts w:ascii="Arial" w:eastAsia="Calibri" w:hAnsi="Arial" w:cs="Arial"/>
          <w:sz w:val="20"/>
          <w:szCs w:val="20"/>
        </w:rPr>
        <w:t>struggling to read will be given individual support which will be</w:t>
      </w:r>
      <w:r w:rsidR="00AB7B63" w:rsidRPr="00CB61CC">
        <w:rPr>
          <w:rFonts w:ascii="Arial" w:eastAsia="Calibri" w:hAnsi="Arial" w:cs="Arial"/>
          <w:sz w:val="20"/>
          <w:szCs w:val="20"/>
        </w:rPr>
        <w:t xml:space="preserve"> carefully attuned to overcoming barriers to their phonological development.</w:t>
      </w:r>
    </w:p>
    <w:p w:rsidR="004B3BE3" w:rsidRPr="004B3BE3" w:rsidRDefault="004B3BE3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Pupils will be encouraged to use our school library to develop a love of reading. Our pupil librarians will promote a range of authors and books to expose our children to high quality texts. </w:t>
      </w:r>
    </w:p>
    <w:p w:rsidR="004B3BE3" w:rsidRPr="004B3BE3" w:rsidRDefault="004B3BE3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We will use reading buddies to encourage the children to read aloud to others and develop their love of reading. This will also develop the children’s knowledge of authors and books. </w:t>
      </w:r>
    </w:p>
    <w:p w:rsidR="004B3BE3" w:rsidRPr="004B3BE3" w:rsidRDefault="004B3BE3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Staff will continue to use the local library and ensure pupils have the opportunity to visit at least once a year. </w:t>
      </w:r>
    </w:p>
    <w:p w:rsidR="004B3BE3" w:rsidRPr="00D728F7" w:rsidRDefault="004B3BE3" w:rsidP="001E150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We will encourage parents to share their love of reading through workshops, reading drop-ins and reading competitions.</w:t>
      </w:r>
    </w:p>
    <w:p w:rsidR="00D728F7" w:rsidRPr="00CB61CC" w:rsidRDefault="00D728F7" w:rsidP="00D728F7">
      <w:pPr>
        <w:pStyle w:val="ListParagraph"/>
        <w:rPr>
          <w:rFonts w:ascii="Arial" w:hAnsi="Arial" w:cs="Arial"/>
          <w:sz w:val="20"/>
          <w:szCs w:val="20"/>
        </w:rPr>
      </w:pPr>
    </w:p>
    <w:p w:rsidR="001E1503" w:rsidRPr="00CB61CC" w:rsidRDefault="00CB61CC" w:rsidP="001E1503">
      <w:pPr>
        <w:ind w:left="360"/>
        <w:rPr>
          <w:rFonts w:ascii="Arial Black" w:hAnsi="Arial Black" w:cs="Arial"/>
          <w:b/>
          <w:sz w:val="20"/>
          <w:szCs w:val="20"/>
        </w:rPr>
      </w:pPr>
      <w:r w:rsidRPr="00CB61CC">
        <w:rPr>
          <w:rFonts w:ascii="Arial Black" w:hAnsi="Arial Black" w:cs="Arial"/>
          <w:b/>
          <w:sz w:val="20"/>
          <w:szCs w:val="20"/>
        </w:rPr>
        <w:t>IMPACT</w:t>
      </w:r>
    </w:p>
    <w:p w:rsidR="000C4A62" w:rsidRPr="00CB61CC" w:rsidRDefault="0075739D" w:rsidP="0075739D">
      <w:pPr>
        <w:ind w:left="360"/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bCs/>
          <w:sz w:val="20"/>
          <w:szCs w:val="20"/>
        </w:rPr>
        <w:t>The development of speaking and listening</w:t>
      </w:r>
      <w:r w:rsidRPr="00CB61CC">
        <w:rPr>
          <w:rFonts w:ascii="Arial" w:hAnsi="Arial" w:cs="Arial"/>
          <w:sz w:val="20"/>
          <w:szCs w:val="20"/>
        </w:rPr>
        <w:t xml:space="preserve"> </w:t>
      </w:r>
      <w:r w:rsidRPr="00CB61CC">
        <w:rPr>
          <w:rFonts w:ascii="Arial" w:hAnsi="Arial" w:cs="Arial"/>
          <w:bCs/>
          <w:sz w:val="20"/>
          <w:szCs w:val="20"/>
        </w:rPr>
        <w:t xml:space="preserve">reading and writing will be the top priority for our children. Teaching </w:t>
      </w:r>
      <w:r w:rsidR="001E1503" w:rsidRPr="00CB61CC">
        <w:rPr>
          <w:rFonts w:ascii="Arial" w:hAnsi="Arial" w:cs="Arial"/>
          <w:bCs/>
          <w:sz w:val="20"/>
          <w:szCs w:val="20"/>
        </w:rPr>
        <w:t>r</w:t>
      </w:r>
      <w:r w:rsidRPr="00CB61CC">
        <w:rPr>
          <w:rFonts w:ascii="Arial" w:hAnsi="Arial" w:cs="Arial"/>
          <w:bCs/>
          <w:sz w:val="20"/>
          <w:szCs w:val="20"/>
        </w:rPr>
        <w:t>eading will be the central</w:t>
      </w:r>
      <w:r w:rsidR="001E1503" w:rsidRPr="00CB61CC">
        <w:rPr>
          <w:rFonts w:ascii="Arial" w:hAnsi="Arial" w:cs="Arial"/>
          <w:bCs/>
          <w:sz w:val="20"/>
          <w:szCs w:val="20"/>
        </w:rPr>
        <w:t xml:space="preserve"> strategy in developing children’s literacy.</w:t>
      </w:r>
      <w:r w:rsidRPr="00CB61CC">
        <w:rPr>
          <w:rFonts w:ascii="Arial" w:hAnsi="Arial" w:cs="Arial"/>
          <w:bCs/>
          <w:sz w:val="20"/>
          <w:szCs w:val="20"/>
        </w:rPr>
        <w:t xml:space="preserve"> </w:t>
      </w:r>
      <w:r w:rsidRPr="00CB61CC">
        <w:rPr>
          <w:rFonts w:ascii="Arial" w:hAnsi="Arial" w:cs="Arial"/>
          <w:sz w:val="20"/>
          <w:szCs w:val="20"/>
        </w:rPr>
        <w:t xml:space="preserve">They will develop all the key elements of </w:t>
      </w:r>
      <w:r w:rsidRPr="00CB61CC">
        <w:rPr>
          <w:rFonts w:ascii="Arial" w:hAnsi="Arial" w:cs="Arial"/>
          <w:bCs/>
          <w:sz w:val="20"/>
          <w:szCs w:val="20"/>
        </w:rPr>
        <w:t>word r</w:t>
      </w:r>
      <w:r w:rsidR="006A6997" w:rsidRPr="00CB61CC">
        <w:rPr>
          <w:rFonts w:ascii="Arial" w:hAnsi="Arial" w:cs="Arial"/>
          <w:bCs/>
          <w:sz w:val="20"/>
          <w:szCs w:val="20"/>
        </w:rPr>
        <w:t>ecognition</w:t>
      </w:r>
      <w:r w:rsidRPr="00CB61CC">
        <w:rPr>
          <w:rFonts w:ascii="Arial" w:hAnsi="Arial" w:cs="Arial"/>
          <w:bCs/>
          <w:sz w:val="20"/>
          <w:szCs w:val="20"/>
        </w:rPr>
        <w:t xml:space="preserve">, </w:t>
      </w:r>
      <w:r w:rsidRPr="00CB61CC">
        <w:rPr>
          <w:rFonts w:ascii="Arial" w:hAnsi="Arial" w:cs="Arial"/>
          <w:sz w:val="20"/>
          <w:szCs w:val="20"/>
        </w:rPr>
        <w:t xml:space="preserve">decoding, </w:t>
      </w:r>
      <w:r w:rsidR="006A6997" w:rsidRPr="00CB61CC">
        <w:rPr>
          <w:rFonts w:ascii="Arial" w:hAnsi="Arial" w:cs="Arial"/>
          <w:sz w:val="20"/>
          <w:szCs w:val="20"/>
        </w:rPr>
        <w:t>recognising the link between letters and sounds</w:t>
      </w:r>
      <w:r w:rsidRPr="00CB61CC">
        <w:rPr>
          <w:rFonts w:ascii="Arial" w:hAnsi="Arial" w:cs="Arial"/>
          <w:sz w:val="20"/>
          <w:szCs w:val="20"/>
        </w:rPr>
        <w:t xml:space="preserve"> that will l</w:t>
      </w:r>
      <w:r w:rsidR="001E1503" w:rsidRPr="00CB61CC">
        <w:rPr>
          <w:rFonts w:ascii="Arial" w:hAnsi="Arial" w:cs="Arial"/>
          <w:sz w:val="20"/>
          <w:szCs w:val="20"/>
        </w:rPr>
        <w:t xml:space="preserve">eading to </w:t>
      </w:r>
      <w:r w:rsidRPr="00CB61CC">
        <w:rPr>
          <w:rFonts w:ascii="Arial" w:hAnsi="Arial" w:cs="Arial"/>
          <w:bCs/>
          <w:sz w:val="20"/>
          <w:szCs w:val="20"/>
        </w:rPr>
        <w:t>understanding of m</w:t>
      </w:r>
      <w:r w:rsidR="006A6997" w:rsidRPr="00CB61CC">
        <w:rPr>
          <w:rFonts w:ascii="Arial" w:hAnsi="Arial" w:cs="Arial"/>
          <w:bCs/>
          <w:sz w:val="20"/>
          <w:szCs w:val="20"/>
        </w:rPr>
        <w:t xml:space="preserve">eaning </w:t>
      </w:r>
      <w:r w:rsidRPr="00CB61CC">
        <w:rPr>
          <w:rFonts w:ascii="Arial" w:hAnsi="Arial" w:cs="Arial"/>
          <w:sz w:val="20"/>
          <w:szCs w:val="20"/>
        </w:rPr>
        <w:t>and</w:t>
      </w:r>
      <w:r w:rsidR="006A6997" w:rsidRPr="00CB61CC">
        <w:rPr>
          <w:rFonts w:ascii="Arial" w:hAnsi="Arial" w:cs="Arial"/>
          <w:sz w:val="20"/>
          <w:szCs w:val="20"/>
        </w:rPr>
        <w:t xml:space="preserve"> language comprehension</w:t>
      </w:r>
      <w:r w:rsidRPr="00CB61CC">
        <w:rPr>
          <w:rFonts w:ascii="Arial" w:hAnsi="Arial" w:cs="Arial"/>
          <w:sz w:val="20"/>
          <w:szCs w:val="20"/>
        </w:rPr>
        <w:t>.</w:t>
      </w:r>
      <w:r w:rsidR="006A6997" w:rsidRPr="00CB61CC">
        <w:rPr>
          <w:rFonts w:ascii="Arial" w:hAnsi="Arial" w:cs="Arial"/>
          <w:sz w:val="20"/>
          <w:szCs w:val="20"/>
        </w:rPr>
        <w:t xml:space="preserve"> </w:t>
      </w:r>
      <w:r w:rsidR="00CB61CC">
        <w:rPr>
          <w:rFonts w:ascii="Arial" w:hAnsi="Arial" w:cs="Arial"/>
          <w:sz w:val="20"/>
          <w:szCs w:val="20"/>
        </w:rPr>
        <w:t>In this school</w:t>
      </w:r>
      <w:r w:rsidR="001E1503" w:rsidRPr="00CB61CC">
        <w:rPr>
          <w:rFonts w:ascii="Arial" w:hAnsi="Arial" w:cs="Arial"/>
          <w:sz w:val="20"/>
          <w:szCs w:val="20"/>
        </w:rPr>
        <w:t xml:space="preserve"> </w:t>
      </w:r>
      <w:r w:rsidR="00CB61CC">
        <w:rPr>
          <w:rFonts w:ascii="Arial" w:hAnsi="Arial" w:cs="Arial"/>
          <w:sz w:val="20"/>
          <w:szCs w:val="20"/>
        </w:rPr>
        <w:t xml:space="preserve">our ambition </w:t>
      </w:r>
      <w:r w:rsidR="001E1503" w:rsidRPr="00CB61CC">
        <w:rPr>
          <w:rFonts w:ascii="Arial" w:hAnsi="Arial" w:cs="Arial"/>
          <w:sz w:val="20"/>
          <w:szCs w:val="20"/>
        </w:rPr>
        <w:t xml:space="preserve">will be </w:t>
      </w:r>
      <w:r w:rsidR="00CB61CC">
        <w:rPr>
          <w:rFonts w:ascii="Arial" w:hAnsi="Arial" w:cs="Arial"/>
          <w:sz w:val="20"/>
          <w:szCs w:val="20"/>
        </w:rPr>
        <w:t xml:space="preserve">that all children become </w:t>
      </w:r>
      <w:r w:rsidR="001E1503" w:rsidRPr="00CB61CC">
        <w:rPr>
          <w:rFonts w:ascii="Arial" w:hAnsi="Arial" w:cs="Arial"/>
          <w:sz w:val="20"/>
          <w:szCs w:val="20"/>
        </w:rPr>
        <w:t>confident readers</w:t>
      </w:r>
      <w:r w:rsidR="004B3BE3">
        <w:rPr>
          <w:rFonts w:ascii="Arial" w:hAnsi="Arial" w:cs="Arial"/>
          <w:sz w:val="20"/>
          <w:szCs w:val="20"/>
        </w:rPr>
        <w:t xml:space="preserve"> who have a real love of reading</w:t>
      </w:r>
      <w:r w:rsidR="001E1503" w:rsidRPr="00CB61CC">
        <w:rPr>
          <w:rFonts w:ascii="Arial" w:hAnsi="Arial" w:cs="Arial"/>
          <w:sz w:val="20"/>
          <w:szCs w:val="20"/>
        </w:rPr>
        <w:t>.</w:t>
      </w:r>
      <w:r w:rsidR="00D728F7">
        <w:rPr>
          <w:rFonts w:ascii="Arial" w:hAnsi="Arial" w:cs="Arial"/>
          <w:sz w:val="20"/>
          <w:szCs w:val="20"/>
        </w:rPr>
        <w:t xml:space="preserve"> Our rationale is validated by our external and internal assessments in this area.</w:t>
      </w:r>
      <w:bookmarkStart w:id="0" w:name="_GoBack"/>
      <w:bookmarkEnd w:id="0"/>
    </w:p>
    <w:p w:rsidR="0021362B" w:rsidRPr="00CB61CC" w:rsidRDefault="0021362B" w:rsidP="001E1503">
      <w:pPr>
        <w:ind w:left="360"/>
        <w:rPr>
          <w:rFonts w:ascii="Arial" w:hAnsi="Arial" w:cs="Arial"/>
          <w:sz w:val="20"/>
          <w:szCs w:val="20"/>
        </w:rPr>
      </w:pPr>
    </w:p>
    <w:p w:rsidR="001E1503" w:rsidRPr="00CB61CC" w:rsidRDefault="0021362B" w:rsidP="001E1503">
      <w:pPr>
        <w:ind w:left="360"/>
        <w:rPr>
          <w:rFonts w:ascii="Arial" w:hAnsi="Arial" w:cs="Arial"/>
          <w:sz w:val="20"/>
          <w:szCs w:val="20"/>
        </w:rPr>
      </w:pPr>
      <w:r w:rsidRPr="00CB61CC">
        <w:rPr>
          <w:rFonts w:ascii="Arial" w:hAnsi="Arial" w:cs="Arial"/>
          <w:sz w:val="20"/>
          <w:szCs w:val="20"/>
        </w:rPr>
        <w:t xml:space="preserve">   </w:t>
      </w:r>
    </w:p>
    <w:p w:rsidR="0021362B" w:rsidRPr="00CB61CC" w:rsidRDefault="0021362B" w:rsidP="001E1503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sectPr w:rsidR="0021362B" w:rsidRPr="00CB61CC" w:rsidSect="00DA01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7675C"/>
    <w:multiLevelType w:val="hybridMultilevel"/>
    <w:tmpl w:val="F47832CA"/>
    <w:lvl w:ilvl="0" w:tplc="D91A4FC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9F06EF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82E43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14AB88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12048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24E2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CE00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7A17A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6EBC0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21FA1DC1"/>
    <w:multiLevelType w:val="hybridMultilevel"/>
    <w:tmpl w:val="476E9EE4"/>
    <w:lvl w:ilvl="0" w:tplc="433A783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986F29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B875C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FD0B88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A485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5ECE1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8383F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EACCE3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14E951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22E4E5D"/>
    <w:multiLevelType w:val="hybridMultilevel"/>
    <w:tmpl w:val="FB1E39E0"/>
    <w:lvl w:ilvl="0" w:tplc="C464B1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88065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8442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CFC2F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4B4560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C665F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D2719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E8F1C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26038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653312C3"/>
    <w:multiLevelType w:val="hybridMultilevel"/>
    <w:tmpl w:val="EEF48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46813"/>
    <w:multiLevelType w:val="hybridMultilevel"/>
    <w:tmpl w:val="CA663C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6589C"/>
    <w:multiLevelType w:val="hybridMultilevel"/>
    <w:tmpl w:val="3FE0E8E2"/>
    <w:lvl w:ilvl="0" w:tplc="B5CCFA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5B69B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5DCB37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8065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D5C3D2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CEA0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92CA86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41823A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6E04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71232DCF"/>
    <w:multiLevelType w:val="hybridMultilevel"/>
    <w:tmpl w:val="49A2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F8"/>
    <w:rsid w:val="000C4A62"/>
    <w:rsid w:val="00135F11"/>
    <w:rsid w:val="00163318"/>
    <w:rsid w:val="001E1503"/>
    <w:rsid w:val="001F0136"/>
    <w:rsid w:val="0021362B"/>
    <w:rsid w:val="00251BAE"/>
    <w:rsid w:val="004B3BE3"/>
    <w:rsid w:val="005D1CEB"/>
    <w:rsid w:val="00635198"/>
    <w:rsid w:val="006A6997"/>
    <w:rsid w:val="0072696D"/>
    <w:rsid w:val="00741A7D"/>
    <w:rsid w:val="00751AE3"/>
    <w:rsid w:val="0075739D"/>
    <w:rsid w:val="008915F1"/>
    <w:rsid w:val="00916E6A"/>
    <w:rsid w:val="009C690D"/>
    <w:rsid w:val="00AB7B63"/>
    <w:rsid w:val="00BD75FD"/>
    <w:rsid w:val="00C21877"/>
    <w:rsid w:val="00CA7EFF"/>
    <w:rsid w:val="00CB61CC"/>
    <w:rsid w:val="00D728F7"/>
    <w:rsid w:val="00DA01F8"/>
    <w:rsid w:val="00E52C99"/>
    <w:rsid w:val="00F3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F54D"/>
  <w15:docId w15:val="{4005977C-2CA6-403E-BD5A-E8F1B982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1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numberedparagraphChar">
    <w:name w:val="Unnumbered paragraph Char"/>
    <w:basedOn w:val="DefaultParagraphFont"/>
    <w:link w:val="Unnumberedparagraph"/>
    <w:rsid w:val="00DA01F8"/>
    <w:rPr>
      <w:rFonts w:ascii="Tahoma" w:hAnsi="Tahoma"/>
      <w:color w:val="000000"/>
      <w:sz w:val="24"/>
      <w:szCs w:val="24"/>
    </w:rPr>
  </w:style>
  <w:style w:type="paragraph" w:customStyle="1" w:styleId="Unnumberedparagraph">
    <w:name w:val="Unnumbered paragraph"/>
    <w:basedOn w:val="Normal"/>
    <w:link w:val="UnnumberedparagraphChar"/>
    <w:rsid w:val="00DA01F8"/>
    <w:pPr>
      <w:spacing w:after="240"/>
    </w:pPr>
    <w:rPr>
      <w:rFonts w:ascii="Tahoma" w:hAnsi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D75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10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4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6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Elaine Summersgill (Head at St Peters Stalybridge)</cp:lastModifiedBy>
  <cp:revision>3</cp:revision>
  <cp:lastPrinted>2011-03-23T20:45:00Z</cp:lastPrinted>
  <dcterms:created xsi:type="dcterms:W3CDTF">2019-10-22T11:53:00Z</dcterms:created>
  <dcterms:modified xsi:type="dcterms:W3CDTF">2019-12-04T15:41:00Z</dcterms:modified>
</cp:coreProperties>
</file>